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C6" w:rsidRPr="00AF0D65" w:rsidRDefault="00DE59C6" w:rsidP="002B4681">
      <w:pPr>
        <w:rPr>
          <w:b/>
        </w:rPr>
      </w:pPr>
      <w:bookmarkStart w:id="0" w:name="_GoBack"/>
      <w:bookmarkEnd w:id="0"/>
      <w:r w:rsidRPr="00AF0D65">
        <w:rPr>
          <w:b/>
        </w:rPr>
        <w:t xml:space="preserve">Minutes of the Foothill Intergroup OA Board Meeting </w:t>
      </w:r>
      <w:r w:rsidR="00712C4C">
        <w:rPr>
          <w:b/>
        </w:rPr>
        <w:t>–</w:t>
      </w:r>
      <w:r w:rsidR="00892BC4">
        <w:rPr>
          <w:b/>
        </w:rPr>
        <w:t xml:space="preserve"> July 26</w:t>
      </w:r>
      <w:r w:rsidR="00712C4C">
        <w:rPr>
          <w:b/>
        </w:rPr>
        <w:t>, 2021</w:t>
      </w:r>
    </w:p>
    <w:p w:rsidR="002B4681" w:rsidRPr="00AF0D65" w:rsidRDefault="002B4681" w:rsidP="002B4681">
      <w:pPr>
        <w:rPr>
          <w:b/>
        </w:rPr>
      </w:pPr>
    </w:p>
    <w:p w:rsidR="00DE59C6" w:rsidRPr="00AF0D65" w:rsidRDefault="00DE59C6" w:rsidP="002B4681">
      <w:r w:rsidRPr="00AF0D65">
        <w:rPr>
          <w:b/>
        </w:rPr>
        <w:t>Attendance:</w:t>
      </w:r>
      <w:r w:rsidRPr="00AF0D65">
        <w:t xml:space="preserve"> </w:t>
      </w:r>
      <w:r w:rsidRPr="009C2992">
        <w:rPr>
          <w:b/>
        </w:rPr>
        <w:t>Korie Beth</w:t>
      </w:r>
      <w:r w:rsidR="00103387">
        <w:t xml:space="preserve"> (Chair</w:t>
      </w:r>
      <w:r w:rsidR="005E282F">
        <w:t>)</w:t>
      </w:r>
      <w:r w:rsidRPr="00AF0D65">
        <w:t>,</w:t>
      </w:r>
      <w:r w:rsidR="00335667">
        <w:t xml:space="preserve"> </w:t>
      </w:r>
      <w:r w:rsidR="005F5D39" w:rsidRPr="009C2992">
        <w:rPr>
          <w:b/>
        </w:rPr>
        <w:t>Susan</w:t>
      </w:r>
      <w:r w:rsidR="00335667" w:rsidRPr="009C2992">
        <w:rPr>
          <w:b/>
        </w:rPr>
        <w:t xml:space="preserve"> R</w:t>
      </w:r>
      <w:r w:rsidR="005E282F">
        <w:t xml:space="preserve"> (Delegate</w:t>
      </w:r>
      <w:r w:rsidR="006725CA">
        <w:t xml:space="preserve"> </w:t>
      </w:r>
      <w:r w:rsidR="005E282F">
        <w:t>)</w:t>
      </w:r>
      <w:r w:rsidR="005F5D39" w:rsidRPr="00AF0D65">
        <w:t xml:space="preserve">, </w:t>
      </w:r>
      <w:r w:rsidR="005E282F" w:rsidRPr="009C2992">
        <w:rPr>
          <w:b/>
        </w:rPr>
        <w:t xml:space="preserve">Marilyn </w:t>
      </w:r>
      <w:r w:rsidR="00B87552" w:rsidRPr="009C2992">
        <w:rPr>
          <w:b/>
        </w:rPr>
        <w:t>R-D</w:t>
      </w:r>
      <w:r w:rsidR="00896AEB">
        <w:t xml:space="preserve"> </w:t>
      </w:r>
      <w:r w:rsidR="005E282F">
        <w:t>(12 Step Within</w:t>
      </w:r>
      <w:r w:rsidR="00077466">
        <w:t>/</w:t>
      </w:r>
      <w:r w:rsidR="005E282F">
        <w:t xml:space="preserve">Delegate), </w:t>
      </w:r>
      <w:r w:rsidR="005F5D39" w:rsidRPr="009C2992">
        <w:rPr>
          <w:b/>
        </w:rPr>
        <w:t>Sandy</w:t>
      </w:r>
      <w:r w:rsidR="00335667" w:rsidRPr="009C2992">
        <w:rPr>
          <w:b/>
        </w:rPr>
        <w:t xml:space="preserve"> D</w:t>
      </w:r>
      <w:r w:rsidR="005E282F">
        <w:t xml:space="preserve"> (</w:t>
      </w:r>
      <w:r w:rsidR="001677C6" w:rsidRPr="007000B1">
        <w:t>Website Chair</w:t>
      </w:r>
      <w:r w:rsidR="005E282F">
        <w:t>)</w:t>
      </w:r>
      <w:r w:rsidR="005F5D39" w:rsidRPr="00AF0D65">
        <w:t xml:space="preserve">, </w:t>
      </w:r>
      <w:r w:rsidR="005F5D39" w:rsidRPr="009C2992">
        <w:rPr>
          <w:b/>
        </w:rPr>
        <w:t>Michael</w:t>
      </w:r>
      <w:r w:rsidR="00335667" w:rsidRPr="009C2992">
        <w:rPr>
          <w:b/>
        </w:rPr>
        <w:t xml:space="preserve"> W</w:t>
      </w:r>
      <w:r w:rsidR="005E282F">
        <w:t xml:space="preserve"> (IG Treasurer)</w:t>
      </w:r>
      <w:r w:rsidR="005F5D39" w:rsidRPr="00AF0D65">
        <w:t xml:space="preserve">, </w:t>
      </w:r>
      <w:r w:rsidR="00335667" w:rsidRPr="00D910A6">
        <w:rPr>
          <w:b/>
        </w:rPr>
        <w:t>Nancy</w:t>
      </w:r>
      <w:r w:rsidR="005E282F" w:rsidRPr="00D910A6">
        <w:t xml:space="preserve"> (Delegate</w:t>
      </w:r>
      <w:r w:rsidR="006725CA">
        <w:t xml:space="preserve"> Wed 7 pm</w:t>
      </w:r>
      <w:r w:rsidR="005E282F" w:rsidRPr="00D910A6">
        <w:t>)</w:t>
      </w:r>
      <w:r w:rsidR="00335667" w:rsidRPr="00D910A6">
        <w:t>,</w:t>
      </w:r>
      <w:r w:rsidR="00335667">
        <w:t xml:space="preserve"> </w:t>
      </w:r>
      <w:r w:rsidR="006725CA" w:rsidRPr="006725CA">
        <w:rPr>
          <w:b/>
        </w:rPr>
        <w:t>Linda M</w:t>
      </w:r>
      <w:r w:rsidR="006725CA">
        <w:t xml:space="preserve"> (Delegate Wed Noon), </w:t>
      </w:r>
      <w:r w:rsidR="006725CA" w:rsidRPr="006725CA">
        <w:rPr>
          <w:b/>
        </w:rPr>
        <w:t>Lorraine</w:t>
      </w:r>
      <w:r w:rsidR="006725CA">
        <w:t xml:space="preserve"> (Delegate Tuesday Noon Pas</w:t>
      </w:r>
      <w:r w:rsidR="00DE66BB">
        <w:t>adena</w:t>
      </w:r>
      <w:r w:rsidR="006725CA">
        <w:t xml:space="preserve">), </w:t>
      </w:r>
      <w:r w:rsidR="00DE66BB">
        <w:rPr>
          <w:b/>
        </w:rPr>
        <w:t>Andriette</w:t>
      </w:r>
      <w:r w:rsidR="006725CA">
        <w:t xml:space="preserve"> (Delegate 6:15 </w:t>
      </w:r>
      <w:r w:rsidR="00DE66BB">
        <w:t xml:space="preserve">pm </w:t>
      </w:r>
      <w:r w:rsidR="006725CA">
        <w:t xml:space="preserve">BIPOC), </w:t>
      </w:r>
      <w:r w:rsidR="006725CA" w:rsidRPr="006725CA">
        <w:rPr>
          <w:b/>
        </w:rPr>
        <w:t>Cassandra</w:t>
      </w:r>
      <w:r w:rsidR="006725CA">
        <w:t xml:space="preserve"> (Delegate Sat. 8:30 am), </w:t>
      </w:r>
      <w:r w:rsidR="006725CA" w:rsidRPr="006725CA">
        <w:rPr>
          <w:b/>
        </w:rPr>
        <w:t>Janet B</w:t>
      </w:r>
      <w:r w:rsidR="006725CA">
        <w:t xml:space="preserve"> (Delegate</w:t>
      </w:r>
      <w:r w:rsidR="00DE66BB">
        <w:t xml:space="preserve"> Thursday 7 pm</w:t>
      </w:r>
      <w:r w:rsidR="006725CA">
        <w:t xml:space="preserve">), </w:t>
      </w:r>
      <w:r w:rsidR="009C2992" w:rsidRPr="009C2992">
        <w:rPr>
          <w:b/>
        </w:rPr>
        <w:t>Marilyn B</w:t>
      </w:r>
      <w:r w:rsidR="009C2992">
        <w:t xml:space="preserve"> (</w:t>
      </w:r>
      <w:r w:rsidR="006725CA">
        <w:t>12</w:t>
      </w:r>
      <w:r w:rsidR="006725CA" w:rsidRPr="006725CA">
        <w:rPr>
          <w:vertAlign w:val="superscript"/>
        </w:rPr>
        <w:t>th</w:t>
      </w:r>
      <w:r w:rsidR="006725CA">
        <w:t xml:space="preserve"> Step Within Chair</w:t>
      </w:r>
      <w:r w:rsidR="009C2992" w:rsidRPr="007000B1">
        <w:t>),</w:t>
      </w:r>
      <w:r w:rsidR="009C2992" w:rsidRPr="001677C6">
        <w:rPr>
          <w:color w:val="FF0000"/>
        </w:rPr>
        <w:t xml:space="preserve"> </w:t>
      </w:r>
      <w:r w:rsidR="009C2992" w:rsidRPr="00D910A6">
        <w:rPr>
          <w:b/>
        </w:rPr>
        <w:t>Jenny H</w:t>
      </w:r>
      <w:r w:rsidR="009C2992" w:rsidRPr="00D910A6">
        <w:t xml:space="preserve"> (</w:t>
      </w:r>
      <w:r w:rsidR="00AD2880">
        <w:t>R2 Delegate</w:t>
      </w:r>
      <w:r w:rsidR="003503AB" w:rsidRPr="00D910A6">
        <w:t xml:space="preserve">), </w:t>
      </w:r>
      <w:r w:rsidR="006725CA" w:rsidRPr="006725CA">
        <w:rPr>
          <w:b/>
        </w:rPr>
        <w:t>Diane</w:t>
      </w:r>
      <w:r w:rsidR="006725CA">
        <w:t xml:space="preserve"> (Community Outreach Chair), </w:t>
      </w:r>
      <w:r w:rsidR="006725CA" w:rsidRPr="006725CA">
        <w:rPr>
          <w:b/>
        </w:rPr>
        <w:t>Barbara</w:t>
      </w:r>
      <w:r w:rsidR="006725CA">
        <w:t xml:space="preserve"> (Delegate 7:30 Burbank) </w:t>
      </w:r>
      <w:r w:rsidR="005F5D39" w:rsidRPr="00AF0D65">
        <w:t xml:space="preserve">and </w:t>
      </w:r>
      <w:r w:rsidR="005F5D39" w:rsidRPr="003503AB">
        <w:rPr>
          <w:b/>
        </w:rPr>
        <w:t>Pattie T</w:t>
      </w:r>
      <w:r w:rsidR="005E282F">
        <w:t xml:space="preserve"> (</w:t>
      </w:r>
      <w:r w:rsidR="00023066">
        <w:t xml:space="preserve">IG </w:t>
      </w:r>
      <w:r w:rsidR="005E282F">
        <w:t>Secretary</w:t>
      </w:r>
      <w:r w:rsidR="00A21112">
        <w:t xml:space="preserve"> and de facto Delegate</w:t>
      </w:r>
      <w:r w:rsidR="006725CA">
        <w:t xml:space="preserve"> Sunday 10:15 Step Study</w:t>
      </w:r>
      <w:r w:rsidR="00B87552">
        <w:t>)</w:t>
      </w:r>
      <w:r w:rsidR="00021FB6" w:rsidRPr="00AF0D65">
        <w:t xml:space="preserve">. </w:t>
      </w:r>
    </w:p>
    <w:p w:rsidR="002B4681" w:rsidRPr="00AF0D65" w:rsidRDefault="002B4681" w:rsidP="002B4681"/>
    <w:p w:rsidR="00842026" w:rsidRDefault="00DE59C6" w:rsidP="00C3160F">
      <w:r w:rsidRPr="00AF0D65">
        <w:rPr>
          <w:b/>
        </w:rPr>
        <w:t xml:space="preserve">Chair: Korie Beth </w:t>
      </w:r>
      <w:r w:rsidRPr="00AF0D65">
        <w:t>–</w:t>
      </w:r>
      <w:r w:rsidR="008A028D">
        <w:t xml:space="preserve"> </w:t>
      </w:r>
      <w:r w:rsidR="000C4D73">
        <w:t xml:space="preserve">Korie Beth started </w:t>
      </w:r>
      <w:r w:rsidR="009C2992">
        <w:t xml:space="preserve">the meeting with the Serenity Prayer. She read the Purpose of the IG </w:t>
      </w:r>
      <w:r w:rsidR="000C4D73">
        <w:t xml:space="preserve">and </w:t>
      </w:r>
      <w:r w:rsidR="009C2992">
        <w:t xml:space="preserve">followed with </w:t>
      </w:r>
      <w:r w:rsidR="003503AB">
        <w:t xml:space="preserve">introductions and </w:t>
      </w:r>
      <w:r w:rsidR="009C2992">
        <w:t xml:space="preserve">the </w:t>
      </w:r>
      <w:r w:rsidR="0019502F" w:rsidRPr="00AF0D65">
        <w:t>read</w:t>
      </w:r>
      <w:r w:rsidR="009C2992">
        <w:t>ing of</w:t>
      </w:r>
      <w:r w:rsidR="0019502F" w:rsidRPr="00AF0D65">
        <w:t xml:space="preserve"> </w:t>
      </w:r>
      <w:r w:rsidR="00AD6A00">
        <w:t xml:space="preserve">the </w:t>
      </w:r>
      <w:r w:rsidR="00470DC1" w:rsidRPr="00AF0D65">
        <w:t xml:space="preserve">Twelve </w:t>
      </w:r>
      <w:r w:rsidR="0019502F" w:rsidRPr="00AF0D65">
        <w:t>Concepts of OA Service</w:t>
      </w:r>
      <w:r w:rsidR="00AD2880">
        <w:t xml:space="preserve"> by</w:t>
      </w:r>
      <w:r w:rsidR="00440C66">
        <w:t xml:space="preserve"> Michael, </w:t>
      </w:r>
      <w:r w:rsidR="00E40EA5">
        <w:t>Cassandra, Susan</w:t>
      </w:r>
      <w:r w:rsidR="00440C66">
        <w:t xml:space="preserve">, </w:t>
      </w:r>
      <w:r w:rsidR="00E40EA5">
        <w:t xml:space="preserve">and </w:t>
      </w:r>
      <w:r w:rsidR="00440C66">
        <w:t>Nancy</w:t>
      </w:r>
      <w:r w:rsidR="0019502F" w:rsidRPr="00AF0D65">
        <w:t xml:space="preserve">. </w:t>
      </w:r>
    </w:p>
    <w:p w:rsidR="00842026" w:rsidRDefault="00842026" w:rsidP="00C3160F"/>
    <w:p w:rsidR="00043A58" w:rsidRDefault="00FB1318" w:rsidP="003E5242">
      <w:pPr>
        <w:ind w:firstLine="720"/>
      </w:pPr>
      <w:r>
        <w:rPr>
          <w:b/>
        </w:rPr>
        <w:t>Step Workshop</w:t>
      </w:r>
      <w:r w:rsidR="00734580" w:rsidRPr="003E5242">
        <w:rPr>
          <w:b/>
        </w:rPr>
        <w:t>:</w:t>
      </w:r>
      <w:r w:rsidR="00AA0F47">
        <w:t xml:space="preserve"> Korie Beth </w:t>
      </w:r>
      <w:r w:rsidR="00043A58">
        <w:t>announced the workshop is ongoing. Most of her energy has been focuse</w:t>
      </w:r>
      <w:r w:rsidR="00DE66BB">
        <w:t>d on leading the workshop for the last month.</w:t>
      </w:r>
    </w:p>
    <w:p w:rsidR="00043A58" w:rsidRDefault="00043A58" w:rsidP="003E5242">
      <w:pPr>
        <w:ind w:firstLine="720"/>
      </w:pPr>
    </w:p>
    <w:p w:rsidR="00734580" w:rsidRDefault="00043A58" w:rsidP="003E5242">
      <w:pPr>
        <w:ind w:firstLine="720"/>
      </w:pPr>
      <w:r w:rsidRPr="00DE66BB">
        <w:rPr>
          <w:b/>
        </w:rPr>
        <w:t>Policy/Procedures Manual</w:t>
      </w:r>
      <w:r w:rsidR="00DE66BB" w:rsidRPr="00DE66BB">
        <w:rPr>
          <w:b/>
        </w:rPr>
        <w:t>:</w:t>
      </w:r>
      <w:r>
        <w:t xml:space="preserve"> </w:t>
      </w:r>
      <w:r w:rsidR="00DE66BB">
        <w:t xml:space="preserve">Korie Beth </w:t>
      </w:r>
      <w:r>
        <w:t xml:space="preserve">will </w:t>
      </w:r>
      <w:r w:rsidR="00DE66BB">
        <w:t>m</w:t>
      </w:r>
      <w:r>
        <w:t xml:space="preserve">ake </w:t>
      </w:r>
      <w:r w:rsidR="00DE66BB">
        <w:t xml:space="preserve">the manual </w:t>
      </w:r>
      <w:r>
        <w:t>her focus in August</w:t>
      </w:r>
      <w:r w:rsidR="00DE66BB">
        <w:t xml:space="preserve"> so that we can finalize by year end</w:t>
      </w:r>
      <w:r w:rsidR="00AA0F47">
        <w:t>.</w:t>
      </w:r>
    </w:p>
    <w:p w:rsidR="00734580" w:rsidRDefault="00734580" w:rsidP="00C3160F"/>
    <w:p w:rsidR="00AF390D" w:rsidRDefault="00DE66BB" w:rsidP="00666DF5">
      <w:pPr>
        <w:rPr>
          <w:b/>
          <w:bCs/>
        </w:rPr>
      </w:pPr>
      <w:r>
        <w:rPr>
          <w:b/>
          <w:bCs/>
        </w:rPr>
        <w:t xml:space="preserve">CURRENT </w:t>
      </w:r>
      <w:r w:rsidRPr="00666DF5">
        <w:rPr>
          <w:b/>
          <w:bCs/>
        </w:rPr>
        <w:t xml:space="preserve">OPEN </w:t>
      </w:r>
      <w:r w:rsidR="00AF390D" w:rsidRPr="00666DF5">
        <w:rPr>
          <w:b/>
          <w:bCs/>
        </w:rPr>
        <w:t>2021 Board</w:t>
      </w:r>
      <w:r w:rsidR="00666DF5" w:rsidRPr="00666DF5">
        <w:rPr>
          <w:b/>
          <w:bCs/>
        </w:rPr>
        <w:t xml:space="preserve"> Position</w:t>
      </w:r>
      <w:r w:rsidR="00B87552">
        <w:rPr>
          <w:b/>
          <w:bCs/>
        </w:rPr>
        <w:t>s</w:t>
      </w:r>
      <w:r w:rsidR="00666DF5" w:rsidRPr="00666DF5">
        <w:rPr>
          <w:b/>
          <w:bCs/>
        </w:rPr>
        <w:t xml:space="preserve">:  </w:t>
      </w:r>
      <w:r w:rsidR="00AF390D" w:rsidRPr="00666DF5">
        <w:rPr>
          <w:b/>
          <w:bCs/>
        </w:rPr>
        <w:t>Vice-Chair</w:t>
      </w:r>
      <w:r w:rsidR="00FB1318">
        <w:rPr>
          <w:b/>
          <w:bCs/>
        </w:rPr>
        <w:t>;</w:t>
      </w:r>
      <w:r w:rsidR="00B87552">
        <w:rPr>
          <w:b/>
          <w:bCs/>
        </w:rPr>
        <w:t xml:space="preserve"> </w:t>
      </w:r>
      <w:r w:rsidR="00A76E7B" w:rsidRPr="007000B1">
        <w:rPr>
          <w:b/>
          <w:bCs/>
        </w:rPr>
        <w:t xml:space="preserve">Special </w:t>
      </w:r>
      <w:r w:rsidR="00B87552" w:rsidRPr="007000B1">
        <w:rPr>
          <w:b/>
          <w:bCs/>
        </w:rPr>
        <w:t>Event</w:t>
      </w:r>
      <w:r w:rsidR="00A76E7B" w:rsidRPr="007000B1">
        <w:rPr>
          <w:b/>
          <w:bCs/>
        </w:rPr>
        <w:t>s</w:t>
      </w:r>
      <w:r w:rsidR="00B87552" w:rsidRPr="007000B1">
        <w:rPr>
          <w:b/>
          <w:bCs/>
        </w:rPr>
        <w:t xml:space="preserve"> </w:t>
      </w:r>
      <w:r w:rsidR="00B87552">
        <w:rPr>
          <w:b/>
          <w:bCs/>
        </w:rPr>
        <w:t>Chair</w:t>
      </w:r>
      <w:r w:rsidR="003E5242">
        <w:rPr>
          <w:b/>
          <w:bCs/>
        </w:rPr>
        <w:t xml:space="preserve"> </w:t>
      </w:r>
    </w:p>
    <w:p w:rsidR="00DE66BB" w:rsidRDefault="00DE66BB" w:rsidP="00666DF5">
      <w:pPr>
        <w:rPr>
          <w:b/>
          <w:bCs/>
        </w:rPr>
      </w:pPr>
    </w:p>
    <w:p w:rsidR="00DE66BB" w:rsidRDefault="00DE66BB" w:rsidP="00666DF5">
      <w:pPr>
        <w:rPr>
          <w:b/>
          <w:bCs/>
        </w:rPr>
      </w:pPr>
      <w:r>
        <w:rPr>
          <w:b/>
          <w:bCs/>
        </w:rPr>
        <w:t>UPCOMING POSITIONS TO BE TIMED OUT</w:t>
      </w:r>
      <w:r w:rsidR="00043A58">
        <w:rPr>
          <w:b/>
          <w:bCs/>
        </w:rPr>
        <w:t xml:space="preserve">:  </w:t>
      </w:r>
    </w:p>
    <w:p w:rsidR="00444DA1" w:rsidRPr="00444DA1" w:rsidRDefault="00043A58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Chair</w:t>
      </w:r>
      <w:r w:rsidR="00144D9B" w:rsidRPr="00444DA1">
        <w:rPr>
          <w:rFonts w:ascii="Times New Roman" w:hAnsi="Times New Roman" w:cs="Times New Roman"/>
          <w:bCs/>
          <w:sz w:val="24"/>
          <w:szCs w:val="24"/>
        </w:rPr>
        <w:t xml:space="preserve"> (Korie Beth)</w:t>
      </w:r>
    </w:p>
    <w:p w:rsidR="00444DA1" w:rsidRPr="00444DA1" w:rsidRDefault="00444DA1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Vice Chair (OPEN)</w:t>
      </w:r>
    </w:p>
    <w:p w:rsidR="00444DA1" w:rsidRPr="00444DA1" w:rsidRDefault="00444DA1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Special Events (OPEN)</w:t>
      </w:r>
    </w:p>
    <w:p w:rsidR="00444DA1" w:rsidRPr="00444DA1" w:rsidRDefault="002B2110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Public Outreach</w:t>
      </w:r>
      <w:r w:rsidR="00144D9B" w:rsidRPr="00444DA1">
        <w:rPr>
          <w:rFonts w:ascii="Times New Roman" w:hAnsi="Times New Roman" w:cs="Times New Roman"/>
          <w:bCs/>
          <w:sz w:val="24"/>
          <w:szCs w:val="24"/>
        </w:rPr>
        <w:t xml:space="preserve"> (Diane)</w:t>
      </w:r>
    </w:p>
    <w:p w:rsidR="00444DA1" w:rsidRPr="00444DA1" w:rsidRDefault="00144D9B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>Blog (Stacey)</w:t>
      </w:r>
      <w:r w:rsidR="00444DA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144D9B" w:rsidRPr="00444DA1" w:rsidRDefault="00144D9B" w:rsidP="00444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444DA1">
        <w:rPr>
          <w:rFonts w:ascii="Times New Roman" w:hAnsi="Times New Roman" w:cs="Times New Roman"/>
          <w:bCs/>
          <w:sz w:val="24"/>
          <w:szCs w:val="24"/>
        </w:rPr>
        <w:t xml:space="preserve">Website Chair (Sandy). </w:t>
      </w:r>
    </w:p>
    <w:p w:rsidR="00E40EA5" w:rsidRPr="00666DF5" w:rsidRDefault="00144D9B" w:rsidP="00666DF5">
      <w:pPr>
        <w:rPr>
          <w:bCs/>
        </w:rPr>
      </w:pPr>
      <w:r>
        <w:rPr>
          <w:b/>
          <w:bCs/>
        </w:rPr>
        <w:t xml:space="preserve">R2 Delegate </w:t>
      </w:r>
      <w:r w:rsidR="00444DA1">
        <w:rPr>
          <w:b/>
          <w:bCs/>
        </w:rPr>
        <w:t xml:space="preserve">(Jenny) </w:t>
      </w:r>
      <w:r>
        <w:rPr>
          <w:b/>
          <w:bCs/>
        </w:rPr>
        <w:t>may change positions next year</w:t>
      </w:r>
      <w:r w:rsidR="00444DA1">
        <w:rPr>
          <w:b/>
          <w:bCs/>
        </w:rPr>
        <w:t xml:space="preserve"> to be of better service to IG</w:t>
      </w:r>
      <w:r>
        <w:rPr>
          <w:b/>
          <w:bCs/>
        </w:rPr>
        <w:t xml:space="preserve">. </w:t>
      </w:r>
    </w:p>
    <w:p w:rsidR="00C80DFC" w:rsidRPr="00AF0D65" w:rsidRDefault="00C80DFC" w:rsidP="008845C6">
      <w:pPr>
        <w:rPr>
          <w:b/>
        </w:rPr>
      </w:pPr>
    </w:p>
    <w:p w:rsidR="000C4D73" w:rsidRDefault="008433FE" w:rsidP="008845C6">
      <w:r w:rsidRPr="00AF0D65">
        <w:rPr>
          <w:b/>
        </w:rPr>
        <w:t xml:space="preserve">Secretary </w:t>
      </w:r>
      <w:r w:rsidR="00B44FF2">
        <w:rPr>
          <w:b/>
        </w:rPr>
        <w:t>– Pattie T</w:t>
      </w:r>
      <w:r w:rsidR="00C80DFC" w:rsidRPr="00AF0D65">
        <w:rPr>
          <w:b/>
        </w:rPr>
        <w:t>:</w:t>
      </w:r>
      <w:r w:rsidR="00C80DFC" w:rsidRPr="00AF0D65">
        <w:rPr>
          <w:bCs/>
        </w:rPr>
        <w:t xml:space="preserve"> </w:t>
      </w:r>
      <w:r w:rsidR="002A1E24" w:rsidRPr="00AF0D65">
        <w:rPr>
          <w:bCs/>
        </w:rPr>
        <w:t xml:space="preserve"> </w:t>
      </w:r>
      <w:r w:rsidR="000C4D73">
        <w:t>Pattie</w:t>
      </w:r>
      <w:r w:rsidR="000C4D73" w:rsidRPr="000C4D73">
        <w:t xml:space="preserve"> </w:t>
      </w:r>
      <w:r w:rsidR="00B03A19">
        <w:t xml:space="preserve">submitted </w:t>
      </w:r>
      <w:r w:rsidR="000C4D73">
        <w:t>the</w:t>
      </w:r>
      <w:r w:rsidR="00E40EA5">
        <w:t xml:space="preserve"> June 21</w:t>
      </w:r>
      <w:r w:rsidR="00D910A6">
        <w:t xml:space="preserve">, 2021 </w:t>
      </w:r>
      <w:r w:rsidR="000C4D73">
        <w:t>minutes</w:t>
      </w:r>
      <w:r w:rsidR="00B03A19">
        <w:t xml:space="preserve"> for review and approval</w:t>
      </w:r>
      <w:r w:rsidR="003503AB">
        <w:t xml:space="preserve">. </w:t>
      </w:r>
      <w:r w:rsidR="00E40EA5">
        <w:t xml:space="preserve">Susan </w:t>
      </w:r>
      <w:r w:rsidR="003503AB">
        <w:t xml:space="preserve">made the motion </w:t>
      </w:r>
      <w:r w:rsidR="00B03A19">
        <w:t xml:space="preserve">to approve, </w:t>
      </w:r>
      <w:r w:rsidR="00E40EA5">
        <w:t xml:space="preserve">Michael </w:t>
      </w:r>
      <w:r w:rsidR="000C4D73">
        <w:t>seconded</w:t>
      </w:r>
      <w:r w:rsidR="00B03A19">
        <w:t xml:space="preserve"> </w:t>
      </w:r>
      <w:r w:rsidR="000C4D73">
        <w:t>and the vote carried.</w:t>
      </w:r>
      <w:r w:rsidR="00A76E7B">
        <w:t xml:space="preserve">  </w:t>
      </w:r>
    </w:p>
    <w:p w:rsidR="007000B1" w:rsidRDefault="007000B1" w:rsidP="008845C6">
      <w:pPr>
        <w:rPr>
          <w:bCs/>
        </w:rPr>
      </w:pPr>
    </w:p>
    <w:p w:rsidR="006A3305" w:rsidRDefault="008433FE" w:rsidP="00444DA1">
      <w:r w:rsidRPr="00AF0D65">
        <w:rPr>
          <w:b/>
        </w:rPr>
        <w:t xml:space="preserve">Treasurer </w:t>
      </w:r>
      <w:r w:rsidR="002847E6" w:rsidRPr="00AF0D65">
        <w:rPr>
          <w:b/>
        </w:rPr>
        <w:t>–</w:t>
      </w:r>
      <w:r w:rsidR="0004218F">
        <w:rPr>
          <w:b/>
        </w:rPr>
        <w:t xml:space="preserve"> Michael W</w:t>
      </w:r>
      <w:r w:rsidR="008553C1">
        <w:rPr>
          <w:b/>
        </w:rPr>
        <w:t>:</w:t>
      </w:r>
      <w:r w:rsidR="0004218F">
        <w:rPr>
          <w:b/>
        </w:rPr>
        <w:t xml:space="preserve"> </w:t>
      </w:r>
      <w:r w:rsidR="009C460F">
        <w:rPr>
          <w:b/>
        </w:rPr>
        <w:t xml:space="preserve"> </w:t>
      </w:r>
      <w:r w:rsidR="004328F6">
        <w:t xml:space="preserve">Michael received </w:t>
      </w:r>
      <w:r w:rsidR="00E40EA5">
        <w:t>the new IG phone today and will meet with Liz upo</w:t>
      </w:r>
      <w:r w:rsidR="00BD27B2">
        <w:t xml:space="preserve">n her return to activate the new phone. </w:t>
      </w:r>
      <w:r w:rsidR="00043A58" w:rsidRPr="00D404EF">
        <w:rPr>
          <w:bCs/>
        </w:rPr>
        <w:t xml:space="preserve">Michael said </w:t>
      </w:r>
      <w:r w:rsidR="00444DA1">
        <w:rPr>
          <w:bCs/>
        </w:rPr>
        <w:t>h</w:t>
      </w:r>
      <w:r w:rsidR="00043A58" w:rsidRPr="00D404EF">
        <w:rPr>
          <w:bCs/>
        </w:rPr>
        <w:t xml:space="preserve">e sent $2000 to WSO and $1000 for R2. </w:t>
      </w:r>
      <w:r w:rsidR="00444DA1">
        <w:rPr>
          <w:bCs/>
        </w:rPr>
        <w:t xml:space="preserve">To newcomers and any who wish to receive a treasurer report, please </w:t>
      </w:r>
      <w:r w:rsidR="00BD27B2">
        <w:t>send Michael an email</w:t>
      </w:r>
      <w:r w:rsidR="006A3305">
        <w:t xml:space="preserve"> to oafoothillstreasurer@gmail.com</w:t>
      </w:r>
      <w:r w:rsidR="00444DA1">
        <w:t>.</w:t>
      </w:r>
      <w:r w:rsidR="00BD27B2">
        <w:t xml:space="preserve"> </w:t>
      </w:r>
      <w:r w:rsidR="00444DA1">
        <w:t>Michael made a motion to move the</w:t>
      </w:r>
      <w:r w:rsidR="006A3305">
        <w:t xml:space="preserve"> IG’s banking business from Bof</w:t>
      </w:r>
      <w:r w:rsidR="00BD27B2">
        <w:t>A</w:t>
      </w:r>
      <w:r w:rsidR="00444DA1">
        <w:t xml:space="preserve"> to Union Bank in order to accrue bonus funds</w:t>
      </w:r>
      <w:r w:rsidR="00BD27B2">
        <w:t>.</w:t>
      </w:r>
      <w:r w:rsidR="00444DA1">
        <w:t xml:space="preserve"> </w:t>
      </w:r>
    </w:p>
    <w:p w:rsidR="006A3305" w:rsidRDefault="006A3305" w:rsidP="00444DA1"/>
    <w:p w:rsidR="00F7180C" w:rsidRDefault="00444DA1" w:rsidP="00444DA1">
      <w:r>
        <w:t xml:space="preserve">Korie Beth </w:t>
      </w:r>
      <w:r w:rsidR="006A3305">
        <w:t xml:space="preserve">acknowledged his </w:t>
      </w:r>
      <w:r>
        <w:t xml:space="preserve">motion </w:t>
      </w:r>
      <w:r w:rsidR="006A3305">
        <w:t xml:space="preserve">will be discussed and voted on in tonight’s </w:t>
      </w:r>
      <w:r>
        <w:t>NEW BUSINESS.</w:t>
      </w:r>
      <w:r w:rsidR="00BD27B2">
        <w:t xml:space="preserve"> </w:t>
      </w:r>
    </w:p>
    <w:p w:rsidR="004328F6" w:rsidRDefault="004328F6" w:rsidP="008845C6"/>
    <w:p w:rsidR="007B6FEC" w:rsidRPr="00077466" w:rsidRDefault="00AD590A" w:rsidP="00A21B58">
      <w:pPr>
        <w:rPr>
          <w:i/>
        </w:rPr>
      </w:pPr>
      <w:r w:rsidRPr="00AF0D65">
        <w:rPr>
          <w:b/>
        </w:rPr>
        <w:t>Website Chair</w:t>
      </w:r>
      <w:r w:rsidR="00C80DFC" w:rsidRPr="00AF0D65">
        <w:rPr>
          <w:b/>
        </w:rPr>
        <w:t xml:space="preserve"> – Sandy: </w:t>
      </w:r>
      <w:r w:rsidR="00444DA1" w:rsidRPr="00444DA1">
        <w:t>She and</w:t>
      </w:r>
      <w:r w:rsidR="00444DA1">
        <w:rPr>
          <w:b/>
        </w:rPr>
        <w:t xml:space="preserve"> </w:t>
      </w:r>
      <w:r w:rsidR="00BD27B2" w:rsidRPr="00444DA1">
        <w:t>Patti O are working together to revise the young person’s page on the website. She is updating the meetings on the website</w:t>
      </w:r>
      <w:r w:rsidR="00444DA1">
        <w:t xml:space="preserve"> and </w:t>
      </w:r>
      <w:r w:rsidR="00BD27B2" w:rsidRPr="00444DA1">
        <w:t>plans to revise the format of the Events page on the website</w:t>
      </w:r>
      <w:r w:rsidR="00444DA1">
        <w:t xml:space="preserve"> as well</w:t>
      </w:r>
      <w:r w:rsidR="00BD27B2" w:rsidRPr="00444DA1">
        <w:t>.</w:t>
      </w:r>
      <w:r w:rsidR="00BD27B2">
        <w:rPr>
          <w:b/>
        </w:rPr>
        <w:t xml:space="preserve"> </w:t>
      </w:r>
    </w:p>
    <w:p w:rsidR="00DE1EC1" w:rsidRPr="00AF0D65" w:rsidRDefault="00DE1EC1" w:rsidP="008845C6">
      <w:pPr>
        <w:rPr>
          <w:bCs/>
        </w:rPr>
      </w:pPr>
    </w:p>
    <w:p w:rsidR="005C1894" w:rsidRPr="00444DA1" w:rsidRDefault="006629B4" w:rsidP="008845C6">
      <w:r>
        <w:rPr>
          <w:b/>
        </w:rPr>
        <w:t>Professional and Community Outreach</w:t>
      </w:r>
      <w:r w:rsidR="00DE1EC1" w:rsidRPr="00AF0D65">
        <w:rPr>
          <w:b/>
        </w:rPr>
        <w:t xml:space="preserve"> – Diane: </w:t>
      </w:r>
      <w:r w:rsidR="00BD27B2" w:rsidRPr="00444DA1">
        <w:t xml:space="preserve">Finished putting together the flyer for doctor outreach program and Sandy will add that to the </w:t>
      </w:r>
      <w:r w:rsidR="00444DA1">
        <w:t>E</w:t>
      </w:r>
      <w:r w:rsidR="00BD27B2" w:rsidRPr="00444DA1">
        <w:t>vent</w:t>
      </w:r>
      <w:r w:rsidR="00444DA1">
        <w:t>s</w:t>
      </w:r>
      <w:r w:rsidR="00BD27B2" w:rsidRPr="00444DA1">
        <w:t xml:space="preserve"> page.</w:t>
      </w:r>
    </w:p>
    <w:p w:rsidR="004328F6" w:rsidRPr="004328F6" w:rsidRDefault="004328F6" w:rsidP="008845C6">
      <w:pPr>
        <w:rPr>
          <w:bCs/>
        </w:rPr>
      </w:pPr>
    </w:p>
    <w:p w:rsidR="00326B44" w:rsidRDefault="00326B44" w:rsidP="00B44FF2">
      <w:pPr>
        <w:rPr>
          <w:b/>
        </w:rPr>
      </w:pPr>
      <w:r>
        <w:rPr>
          <w:b/>
        </w:rPr>
        <w:t xml:space="preserve">Footnotes Blog - Stacey F:  </w:t>
      </w:r>
      <w:r w:rsidR="00077466" w:rsidRPr="005F1A8F">
        <w:t>Not in attendance</w:t>
      </w:r>
      <w:r w:rsidR="005F1A8F" w:rsidRPr="005F1A8F">
        <w:t xml:space="preserve"> but continuing to do her work on the Footnotes Blog. </w:t>
      </w:r>
    </w:p>
    <w:p w:rsidR="00D60E98" w:rsidRPr="00326B44" w:rsidRDefault="00D60E98" w:rsidP="00B44FF2"/>
    <w:p w:rsidR="00A933D1" w:rsidRPr="00077466" w:rsidRDefault="00A933D1" w:rsidP="00B44FF2">
      <w:r>
        <w:rPr>
          <w:b/>
        </w:rPr>
        <w:t xml:space="preserve">R2 </w:t>
      </w:r>
      <w:r w:rsidR="00FA65F4">
        <w:rPr>
          <w:b/>
        </w:rPr>
        <w:t>Delegate</w:t>
      </w:r>
      <w:r>
        <w:rPr>
          <w:b/>
        </w:rPr>
        <w:t xml:space="preserve">: - Jenny:  </w:t>
      </w:r>
      <w:r w:rsidR="00707C2A">
        <w:t>Jenny has no report at this time. She is on the 12 Step Within Committee of the R2</w:t>
      </w:r>
      <w:r w:rsidR="00A32FF0" w:rsidRPr="00A32FF0">
        <w:t>.</w:t>
      </w:r>
    </w:p>
    <w:p w:rsidR="00A933D1" w:rsidRDefault="00A933D1" w:rsidP="00B44FF2">
      <w:pPr>
        <w:rPr>
          <w:b/>
        </w:rPr>
      </w:pPr>
    </w:p>
    <w:p w:rsidR="00B44FF2" w:rsidRPr="005B044F" w:rsidRDefault="00A933D1" w:rsidP="00B44FF2">
      <w:pPr>
        <w:rPr>
          <w:b/>
          <w:bCs/>
        </w:rPr>
      </w:pPr>
      <w:r>
        <w:rPr>
          <w:b/>
        </w:rPr>
        <w:t>V</w:t>
      </w:r>
      <w:r w:rsidR="000D57A4">
        <w:rPr>
          <w:b/>
        </w:rPr>
        <w:t>ice Chair Report: None</w:t>
      </w:r>
      <w:r w:rsidR="00B44FF2" w:rsidRPr="00B44FF2">
        <w:rPr>
          <w:bCs/>
        </w:rPr>
        <w:t>.</w:t>
      </w:r>
      <w:r w:rsidR="000D57A4">
        <w:rPr>
          <w:bCs/>
        </w:rPr>
        <w:t xml:space="preserve"> </w:t>
      </w:r>
      <w:r w:rsidR="00BD27B2">
        <w:rPr>
          <w:b/>
          <w:bCs/>
        </w:rPr>
        <w:t xml:space="preserve">THIS POSITION IS STILL OPEN </w:t>
      </w:r>
    </w:p>
    <w:p w:rsidR="00B44FF2" w:rsidRDefault="00B44FF2" w:rsidP="00B44FF2">
      <w:pPr>
        <w:rPr>
          <w:bCs/>
        </w:rPr>
      </w:pPr>
    </w:p>
    <w:p w:rsidR="00444DA1" w:rsidRPr="00444DA1" w:rsidRDefault="00444DA1" w:rsidP="00B44FF2">
      <w:pPr>
        <w:rPr>
          <w:b/>
          <w:bCs/>
        </w:rPr>
      </w:pPr>
      <w:r>
        <w:rPr>
          <w:b/>
          <w:bCs/>
        </w:rPr>
        <w:t>Special Events Chair:  None. THIS POSITION IS STILL OPEN</w:t>
      </w:r>
    </w:p>
    <w:p w:rsidR="00444DA1" w:rsidRDefault="00444DA1" w:rsidP="005F1A8F">
      <w:pPr>
        <w:rPr>
          <w:b/>
        </w:rPr>
      </w:pPr>
    </w:p>
    <w:p w:rsidR="00B40D2B" w:rsidRPr="00444DA1" w:rsidRDefault="005F1A8F" w:rsidP="005F1A8F">
      <w:pPr>
        <w:rPr>
          <w:bCs/>
        </w:rPr>
      </w:pPr>
      <w:r>
        <w:rPr>
          <w:b/>
        </w:rPr>
        <w:t xml:space="preserve">WSO Delegate – </w:t>
      </w:r>
      <w:r w:rsidR="006629B4">
        <w:rPr>
          <w:b/>
        </w:rPr>
        <w:t xml:space="preserve">Sylmara </w:t>
      </w:r>
      <w:r w:rsidR="00444DA1">
        <w:t>was not in attendance tonight.</w:t>
      </w:r>
    </w:p>
    <w:p w:rsidR="00D85FB7" w:rsidRPr="00AF0D65" w:rsidRDefault="00D85FB7" w:rsidP="00C3160F"/>
    <w:p w:rsidR="00B5212D" w:rsidRDefault="00D85FB7" w:rsidP="00B5212D">
      <w:pPr>
        <w:rPr>
          <w:bCs/>
        </w:rPr>
      </w:pPr>
      <w:r w:rsidRPr="00AF0D65">
        <w:rPr>
          <w:b/>
          <w:bCs/>
        </w:rPr>
        <w:t xml:space="preserve">Young Person’s </w:t>
      </w:r>
      <w:r w:rsidR="00D60E98">
        <w:rPr>
          <w:b/>
          <w:bCs/>
        </w:rPr>
        <w:t xml:space="preserve">Meetings </w:t>
      </w:r>
      <w:r w:rsidRPr="00AF0D65">
        <w:rPr>
          <w:b/>
          <w:bCs/>
        </w:rPr>
        <w:t xml:space="preserve">Report </w:t>
      </w:r>
      <w:r w:rsidR="00D60E98">
        <w:rPr>
          <w:b/>
          <w:bCs/>
        </w:rPr>
        <w:t>- Pa</w:t>
      </w:r>
      <w:r w:rsidRPr="00AF0D65">
        <w:rPr>
          <w:b/>
          <w:bCs/>
        </w:rPr>
        <w:t>tti</w:t>
      </w:r>
      <w:r w:rsidR="00712C4C">
        <w:rPr>
          <w:b/>
          <w:bCs/>
        </w:rPr>
        <w:t xml:space="preserve"> O</w:t>
      </w:r>
      <w:r w:rsidR="00BD27B2">
        <w:rPr>
          <w:b/>
          <w:bCs/>
        </w:rPr>
        <w:t xml:space="preserve"> (per Sandy D)</w:t>
      </w:r>
      <w:r w:rsidR="00B5212D">
        <w:rPr>
          <w:b/>
          <w:bCs/>
        </w:rPr>
        <w:t>:</w:t>
      </w:r>
      <w:r w:rsidR="008D006F">
        <w:rPr>
          <w:b/>
          <w:bCs/>
        </w:rPr>
        <w:t xml:space="preserve"> </w:t>
      </w:r>
      <w:r w:rsidR="00BD27B2" w:rsidRPr="00444DA1">
        <w:rPr>
          <w:bCs/>
        </w:rPr>
        <w:t xml:space="preserve">The Young People </w:t>
      </w:r>
      <w:r w:rsidR="00444DA1" w:rsidRPr="00444DA1">
        <w:rPr>
          <w:bCs/>
        </w:rPr>
        <w:t xml:space="preserve">Virtual </w:t>
      </w:r>
      <w:r w:rsidR="00BD27B2" w:rsidRPr="00444DA1">
        <w:rPr>
          <w:bCs/>
        </w:rPr>
        <w:t xml:space="preserve">IG currently </w:t>
      </w:r>
      <w:r w:rsidR="00444DA1" w:rsidRPr="00444DA1">
        <w:rPr>
          <w:bCs/>
        </w:rPr>
        <w:t xml:space="preserve">has </w:t>
      </w:r>
      <w:r w:rsidR="00BD27B2" w:rsidRPr="00444DA1">
        <w:rPr>
          <w:bCs/>
        </w:rPr>
        <w:t>11 meetings</w:t>
      </w:r>
      <w:r w:rsidR="00444DA1" w:rsidRPr="00444DA1">
        <w:rPr>
          <w:bCs/>
        </w:rPr>
        <w:t xml:space="preserve"> listed on its website due to Patti O and her team’s hard work and t</w:t>
      </w:r>
      <w:r w:rsidR="00BD27B2" w:rsidRPr="00444DA1">
        <w:rPr>
          <w:bCs/>
        </w:rPr>
        <w:t xml:space="preserve">hey are </w:t>
      </w:r>
      <w:r w:rsidR="00444DA1" w:rsidRPr="00444DA1">
        <w:rPr>
          <w:bCs/>
        </w:rPr>
        <w:t>continuing to work</w:t>
      </w:r>
      <w:r w:rsidR="00BD27B2" w:rsidRPr="00444DA1">
        <w:rPr>
          <w:bCs/>
        </w:rPr>
        <w:t xml:space="preserve"> to reach </w:t>
      </w:r>
      <w:r w:rsidR="00444DA1" w:rsidRPr="00444DA1">
        <w:rPr>
          <w:bCs/>
        </w:rPr>
        <w:t xml:space="preserve">out to </w:t>
      </w:r>
      <w:r w:rsidR="00BD27B2" w:rsidRPr="00444DA1">
        <w:rPr>
          <w:bCs/>
        </w:rPr>
        <w:t xml:space="preserve">the Virtual Young People’s IG. Sandy suggested a big thank you </w:t>
      </w:r>
      <w:r w:rsidR="00144D9B" w:rsidRPr="00444DA1">
        <w:rPr>
          <w:bCs/>
        </w:rPr>
        <w:t xml:space="preserve">to Patti O for </w:t>
      </w:r>
      <w:r w:rsidR="00444DA1" w:rsidRPr="00444DA1">
        <w:rPr>
          <w:bCs/>
        </w:rPr>
        <w:t xml:space="preserve">all </w:t>
      </w:r>
      <w:r w:rsidR="00144D9B" w:rsidRPr="00444DA1">
        <w:rPr>
          <w:bCs/>
        </w:rPr>
        <w:t>her hard work. She and Patti are working on what they will display on the Foothill IG website</w:t>
      </w:r>
      <w:r w:rsidR="00444DA1" w:rsidRPr="00444DA1">
        <w:rPr>
          <w:bCs/>
        </w:rPr>
        <w:t xml:space="preserve"> regarding Young People’s meetings going forward</w:t>
      </w:r>
      <w:r w:rsidR="00144D9B" w:rsidRPr="00444DA1">
        <w:rPr>
          <w:bCs/>
        </w:rPr>
        <w:t>.</w:t>
      </w:r>
      <w:r w:rsidR="00144D9B">
        <w:rPr>
          <w:b/>
          <w:bCs/>
        </w:rPr>
        <w:t xml:space="preserve"> </w:t>
      </w:r>
    </w:p>
    <w:p w:rsidR="00F974A0" w:rsidRDefault="00F974A0" w:rsidP="00C3160F">
      <w:pPr>
        <w:rPr>
          <w:b/>
          <w:bCs/>
        </w:rPr>
      </w:pPr>
    </w:p>
    <w:p w:rsidR="0068700A" w:rsidRPr="00032C3D" w:rsidRDefault="00326B44" w:rsidP="00C3160F">
      <w:pPr>
        <w:rPr>
          <w:bCs/>
        </w:rPr>
      </w:pPr>
      <w:r>
        <w:rPr>
          <w:b/>
          <w:bCs/>
        </w:rPr>
        <w:t xml:space="preserve">Newcomer Chair – Liz:  </w:t>
      </w:r>
      <w:r w:rsidR="00BD27B2">
        <w:rPr>
          <w:b/>
          <w:bCs/>
        </w:rPr>
        <w:t>Not present tonight</w:t>
      </w:r>
    </w:p>
    <w:p w:rsidR="0068700A" w:rsidRDefault="0068700A" w:rsidP="00C3160F">
      <w:pPr>
        <w:rPr>
          <w:b/>
          <w:bCs/>
        </w:rPr>
      </w:pPr>
    </w:p>
    <w:p w:rsidR="0068700A" w:rsidRDefault="00C463AA" w:rsidP="00C3160F">
      <w:pPr>
        <w:rPr>
          <w:bCs/>
        </w:rPr>
      </w:pPr>
      <w:r w:rsidRPr="005A2171">
        <w:rPr>
          <w:b/>
          <w:bCs/>
        </w:rPr>
        <w:t>12-</w:t>
      </w:r>
      <w:r w:rsidR="0068700A" w:rsidRPr="005A2171">
        <w:rPr>
          <w:b/>
          <w:bCs/>
        </w:rPr>
        <w:t>Step Within – Marilyn</w:t>
      </w:r>
      <w:r w:rsidR="008D006F">
        <w:rPr>
          <w:b/>
          <w:bCs/>
        </w:rPr>
        <w:t xml:space="preserve"> R-D</w:t>
      </w:r>
      <w:r w:rsidR="0068700A" w:rsidRPr="005A2171">
        <w:rPr>
          <w:b/>
          <w:bCs/>
        </w:rPr>
        <w:t>:</w:t>
      </w:r>
      <w:r w:rsidR="00BD27B2">
        <w:rPr>
          <w:b/>
          <w:bCs/>
        </w:rPr>
        <w:t xml:space="preserve"> </w:t>
      </w:r>
      <w:r w:rsidR="00BD27B2" w:rsidRPr="009778BD">
        <w:rPr>
          <w:bCs/>
        </w:rPr>
        <w:t>She has planned an in-person event on 8.21.2021 from 1-4 pm at the Trinity Lutheran Church in Pasadena. The event will be on the 11</w:t>
      </w:r>
      <w:r w:rsidR="00BD27B2" w:rsidRPr="009778BD">
        <w:rPr>
          <w:bCs/>
          <w:vertAlign w:val="superscript"/>
        </w:rPr>
        <w:t>th</w:t>
      </w:r>
      <w:r w:rsidR="00BD27B2" w:rsidRPr="009778BD">
        <w:rPr>
          <w:bCs/>
        </w:rPr>
        <w:t xml:space="preserve"> Step and a fellow will lead a yoga exercise as part of the meeting.  As far as masks are concerned we will have to deal with that closer to the time. Michael noted that there is no </w:t>
      </w:r>
      <w:r w:rsidR="009778BD" w:rsidRPr="009778BD">
        <w:rPr>
          <w:bCs/>
        </w:rPr>
        <w:t>WiF</w:t>
      </w:r>
      <w:r w:rsidR="00BD27B2" w:rsidRPr="009778BD">
        <w:rPr>
          <w:bCs/>
        </w:rPr>
        <w:t>i at that church</w:t>
      </w:r>
      <w:r w:rsidR="009778BD" w:rsidRPr="009778BD">
        <w:rPr>
          <w:bCs/>
        </w:rPr>
        <w:t>,</w:t>
      </w:r>
      <w:r w:rsidR="00BD27B2" w:rsidRPr="009778BD">
        <w:rPr>
          <w:bCs/>
        </w:rPr>
        <w:t xml:space="preserve"> so </w:t>
      </w:r>
      <w:r w:rsidR="009778BD" w:rsidRPr="009778BD">
        <w:rPr>
          <w:bCs/>
        </w:rPr>
        <w:t xml:space="preserve">there is </w:t>
      </w:r>
      <w:r w:rsidR="00BD27B2" w:rsidRPr="009778BD">
        <w:rPr>
          <w:bCs/>
        </w:rPr>
        <w:t>no possibility for hybrid meeting</w:t>
      </w:r>
      <w:r w:rsidR="00A21B58" w:rsidRPr="009778BD">
        <w:rPr>
          <w:bCs/>
        </w:rPr>
        <w:t>.</w:t>
      </w:r>
      <w:r w:rsidR="009778BD">
        <w:rPr>
          <w:bCs/>
        </w:rPr>
        <w:t xml:space="preserve"> Marilyn urged all delegates to get flyers out or broadcast to their meetings to make the fellowship aware of the event.</w:t>
      </w:r>
    </w:p>
    <w:p w:rsidR="0068700A" w:rsidRPr="0068700A" w:rsidRDefault="0068700A" w:rsidP="00C3160F">
      <w:pPr>
        <w:rPr>
          <w:bCs/>
        </w:rPr>
      </w:pPr>
    </w:p>
    <w:p w:rsidR="00326B44" w:rsidRPr="00077466" w:rsidRDefault="00326B44" w:rsidP="00C3160F">
      <w:pPr>
        <w:rPr>
          <w:bCs/>
        </w:rPr>
      </w:pPr>
      <w:r w:rsidRPr="00326B44">
        <w:rPr>
          <w:b/>
          <w:bCs/>
        </w:rPr>
        <w:t>Delegate Input:</w:t>
      </w:r>
      <w:r w:rsidR="00077466">
        <w:rPr>
          <w:b/>
          <w:bCs/>
        </w:rPr>
        <w:t xml:space="preserve"> </w:t>
      </w:r>
    </w:p>
    <w:p w:rsidR="00326B44" w:rsidRDefault="00326B44" w:rsidP="00C3160F">
      <w:pPr>
        <w:rPr>
          <w:bCs/>
        </w:rPr>
      </w:pPr>
    </w:p>
    <w:p w:rsidR="005F1A8F" w:rsidRDefault="009778BD" w:rsidP="00077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Pattie T </w:t>
      </w:r>
      <w:r w:rsidR="00032C3D">
        <w:rPr>
          <w:rFonts w:ascii="Times New Roman" w:hAnsi="Times New Roman" w:cs="Times New Roman"/>
          <w:bCs/>
          <w:sz w:val="24"/>
          <w:szCs w:val="24"/>
        </w:rPr>
        <w:t xml:space="preserve">announced that the Sunday OA Glendale meeting has </w:t>
      </w:r>
      <w:r>
        <w:rPr>
          <w:rFonts w:ascii="Times New Roman" w:hAnsi="Times New Roman" w:cs="Times New Roman"/>
          <w:bCs/>
          <w:sz w:val="24"/>
          <w:szCs w:val="24"/>
        </w:rPr>
        <w:t xml:space="preserve">3 possible locations for face to face </w:t>
      </w:r>
      <w:r w:rsidR="00032C3D">
        <w:rPr>
          <w:rFonts w:ascii="Times New Roman" w:hAnsi="Times New Roman" w:cs="Times New Roman"/>
          <w:bCs/>
          <w:sz w:val="24"/>
          <w:szCs w:val="24"/>
        </w:rPr>
        <w:t>meetings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will have further news next month</w:t>
      </w:r>
      <w:r w:rsidR="005F1A8F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A58" w:rsidRDefault="00043A58" w:rsidP="000774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Sandy mentioned that the 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Pasadena </w:t>
      </w:r>
      <w:r>
        <w:rPr>
          <w:rFonts w:ascii="Times New Roman" w:hAnsi="Times New Roman" w:cs="Times New Roman"/>
          <w:bCs/>
          <w:sz w:val="24"/>
          <w:szCs w:val="24"/>
        </w:rPr>
        <w:t xml:space="preserve">Tuesday 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Noon </w:t>
      </w:r>
      <w:r>
        <w:rPr>
          <w:rFonts w:ascii="Times New Roman" w:hAnsi="Times New Roman" w:cs="Times New Roman"/>
          <w:bCs/>
          <w:sz w:val="24"/>
          <w:szCs w:val="24"/>
        </w:rPr>
        <w:t xml:space="preserve">Meeting has made a successful transition to </w:t>
      </w:r>
      <w:r w:rsidR="009778BD">
        <w:rPr>
          <w:rFonts w:ascii="Times New Roman" w:hAnsi="Times New Roman" w:cs="Times New Roman"/>
          <w:bCs/>
          <w:sz w:val="24"/>
          <w:szCs w:val="24"/>
        </w:rPr>
        <w:t>conference call/</w:t>
      </w:r>
      <w:r>
        <w:rPr>
          <w:rFonts w:ascii="Times New Roman" w:hAnsi="Times New Roman" w:cs="Times New Roman"/>
          <w:bCs/>
          <w:sz w:val="24"/>
          <w:szCs w:val="24"/>
        </w:rPr>
        <w:t>hybrid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3A58" w:rsidRDefault="00043A58" w:rsidP="00043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Linda also announced that the 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Pasadena </w:t>
      </w:r>
      <w:r>
        <w:rPr>
          <w:rFonts w:ascii="Times New Roman" w:hAnsi="Times New Roman" w:cs="Times New Roman"/>
          <w:bCs/>
          <w:sz w:val="24"/>
          <w:szCs w:val="24"/>
        </w:rPr>
        <w:t xml:space="preserve">Wednesday </w:t>
      </w:r>
      <w:r w:rsidR="009778BD">
        <w:rPr>
          <w:rFonts w:ascii="Times New Roman" w:hAnsi="Times New Roman" w:cs="Times New Roman"/>
          <w:bCs/>
          <w:sz w:val="24"/>
          <w:szCs w:val="24"/>
        </w:rPr>
        <w:t>Noon meeting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 xml:space="preserve">working well 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as a </w:t>
      </w:r>
      <w:r>
        <w:rPr>
          <w:rFonts w:ascii="Times New Roman" w:hAnsi="Times New Roman" w:cs="Times New Roman"/>
          <w:bCs/>
          <w:sz w:val="24"/>
          <w:szCs w:val="24"/>
        </w:rPr>
        <w:t xml:space="preserve">hybrid 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conference call meeting </w:t>
      </w:r>
      <w:r>
        <w:rPr>
          <w:rFonts w:ascii="Times New Roman" w:hAnsi="Times New Roman" w:cs="Times New Roman"/>
          <w:bCs/>
          <w:sz w:val="24"/>
          <w:szCs w:val="24"/>
        </w:rPr>
        <w:t>also.</w:t>
      </w:r>
    </w:p>
    <w:p w:rsidR="00043A58" w:rsidRDefault="00043A58" w:rsidP="00043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Andriette announced that her </w:t>
      </w:r>
      <w:r w:rsidR="006E26DB">
        <w:rPr>
          <w:rFonts w:ascii="Times New Roman" w:hAnsi="Times New Roman" w:cs="Times New Roman"/>
          <w:bCs/>
          <w:sz w:val="24"/>
          <w:szCs w:val="24"/>
        </w:rPr>
        <w:t xml:space="preserve">BIPOC </w:t>
      </w:r>
      <w:r>
        <w:rPr>
          <w:rFonts w:ascii="Times New Roman" w:hAnsi="Times New Roman" w:cs="Times New Roman"/>
          <w:bCs/>
          <w:sz w:val="24"/>
          <w:szCs w:val="24"/>
        </w:rPr>
        <w:t>meeting has voted to remain a Zoom meeting.</w:t>
      </w:r>
    </w:p>
    <w:p w:rsidR="00043A58" w:rsidRDefault="00043A58" w:rsidP="00043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Korie Beth says her </w:t>
      </w:r>
      <w:r w:rsidR="006E26DB">
        <w:rPr>
          <w:rFonts w:ascii="Times New Roman" w:hAnsi="Times New Roman" w:cs="Times New Roman"/>
          <w:bCs/>
          <w:sz w:val="24"/>
          <w:szCs w:val="24"/>
        </w:rPr>
        <w:t xml:space="preserve">6 pm Pasadena </w:t>
      </w:r>
      <w:r>
        <w:rPr>
          <w:rFonts w:ascii="Times New Roman" w:hAnsi="Times New Roman" w:cs="Times New Roman"/>
          <w:bCs/>
          <w:sz w:val="24"/>
          <w:szCs w:val="24"/>
        </w:rPr>
        <w:t xml:space="preserve">meeting has voted to remain on line through </w:t>
      </w:r>
      <w:r w:rsidR="006E26DB">
        <w:rPr>
          <w:rFonts w:ascii="Times New Roman" w:hAnsi="Times New Roman" w:cs="Times New Roman"/>
          <w:bCs/>
          <w:sz w:val="24"/>
          <w:szCs w:val="24"/>
        </w:rPr>
        <w:t xml:space="preserve">the end of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2021, and will resume discussions </w:t>
      </w:r>
      <w:r w:rsidR="006E26DB">
        <w:rPr>
          <w:rFonts w:ascii="Times New Roman" w:hAnsi="Times New Roman" w:cs="Times New Roman"/>
          <w:bCs/>
          <w:sz w:val="24"/>
          <w:szCs w:val="24"/>
        </w:rPr>
        <w:t>in January 2022</w:t>
      </w:r>
      <w:r w:rsidR="006E26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regarding a </w:t>
      </w:r>
      <w:r>
        <w:rPr>
          <w:rFonts w:ascii="Times New Roman" w:hAnsi="Times New Roman" w:cs="Times New Roman"/>
          <w:bCs/>
          <w:sz w:val="24"/>
          <w:szCs w:val="24"/>
        </w:rPr>
        <w:t>return to face to face.</w:t>
      </w:r>
    </w:p>
    <w:p w:rsidR="006A3305" w:rsidRDefault="006A330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21B58" w:rsidRDefault="009778BD" w:rsidP="00A21B58">
      <w:pPr>
        <w:rPr>
          <w:b/>
          <w:bCs/>
        </w:rPr>
      </w:pPr>
      <w:r w:rsidRPr="00A21B58">
        <w:rPr>
          <w:b/>
          <w:bCs/>
        </w:rPr>
        <w:lastRenderedPageBreak/>
        <w:t>OLD BUSINESS:</w:t>
      </w:r>
    </w:p>
    <w:p w:rsidR="009778BD" w:rsidRPr="00A21B58" w:rsidRDefault="009778BD" w:rsidP="00A21B58">
      <w:pPr>
        <w:rPr>
          <w:b/>
          <w:bCs/>
        </w:rPr>
      </w:pPr>
    </w:p>
    <w:p w:rsidR="00D404EF" w:rsidRPr="009778BD" w:rsidRDefault="009778BD" w:rsidP="009778BD">
      <w:pPr>
        <w:pStyle w:val="ListParagraph"/>
        <w:numPr>
          <w:ilvl w:val="0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Patti O suggested setting up a committee to investigate the logistical workings of hybrid meetings</w:t>
      </w:r>
    </w:p>
    <w:p w:rsidR="009778BD" w:rsidRPr="009778BD" w:rsidRDefault="009778BD" w:rsidP="009778BD">
      <w:pPr>
        <w:pStyle w:val="ListParagraph"/>
        <w:numPr>
          <w:ilvl w:val="0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More discussion to be had regarding the Nassau County Sponsors/Need a Sponsor web page</w:t>
      </w:r>
    </w:p>
    <w:p w:rsidR="0093267A" w:rsidRPr="00D404EF" w:rsidRDefault="0093267A" w:rsidP="0093267A">
      <w:pPr>
        <w:pStyle w:val="ListParagraph"/>
        <w:rPr>
          <w:bCs/>
        </w:rPr>
      </w:pPr>
    </w:p>
    <w:p w:rsidR="00136330" w:rsidRPr="00E52BAF" w:rsidRDefault="00136330" w:rsidP="00A21B5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E52BAF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136330" w:rsidRPr="00842026" w:rsidRDefault="00136330" w:rsidP="00A21B5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F57FB" w:rsidRPr="009778BD" w:rsidRDefault="007F57FB" w:rsidP="0093267A">
      <w:pPr>
        <w:pStyle w:val="ListParagraph"/>
        <w:numPr>
          <w:ilvl w:val="0"/>
          <w:numId w:val="2"/>
        </w:numPr>
        <w:rPr>
          <w:b/>
          <w:bCs/>
        </w:rPr>
      </w:pPr>
      <w:r w:rsidRPr="009778BD">
        <w:rPr>
          <w:rFonts w:ascii="Times New Roman" w:hAnsi="Times New Roman" w:cs="Times New Roman"/>
          <w:b/>
          <w:bCs/>
          <w:sz w:val="24"/>
          <w:szCs w:val="24"/>
        </w:rPr>
        <w:t xml:space="preserve">Is the </w:t>
      </w:r>
      <w:r w:rsidR="009778BD">
        <w:rPr>
          <w:rFonts w:ascii="Times New Roman" w:hAnsi="Times New Roman" w:cs="Times New Roman"/>
          <w:b/>
          <w:bCs/>
          <w:sz w:val="24"/>
          <w:szCs w:val="24"/>
        </w:rPr>
        <w:t xml:space="preserve">IG Meeting </w:t>
      </w:r>
      <w:r w:rsidRPr="009778BD">
        <w:rPr>
          <w:rFonts w:ascii="Times New Roman" w:hAnsi="Times New Roman" w:cs="Times New Roman"/>
          <w:b/>
          <w:bCs/>
          <w:sz w:val="24"/>
          <w:szCs w:val="24"/>
        </w:rPr>
        <w:t>going to do remain a Zoom event?</w:t>
      </w:r>
      <w:r w:rsidR="00977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8BD" w:rsidRPr="009778BD">
        <w:rPr>
          <w:rFonts w:ascii="Times New Roman" w:hAnsi="Times New Roman" w:cs="Times New Roman"/>
          <w:bCs/>
          <w:sz w:val="24"/>
          <w:szCs w:val="24"/>
        </w:rPr>
        <w:t>Discussion followed:</w:t>
      </w:r>
    </w:p>
    <w:p w:rsidR="007F57FB" w:rsidRPr="007F57FB" w:rsidRDefault="007F57FB" w:rsidP="007F57FB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KB: the health crisis is not over and suggested remaining Zoom through 2021.</w:t>
      </w:r>
    </w:p>
    <w:p w:rsidR="0093267A" w:rsidRPr="007F57FB" w:rsidRDefault="007F57FB" w:rsidP="007F57FB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Susan:  The church says we can come back to the church after Labor Day.</w:t>
      </w:r>
    </w:p>
    <w:p w:rsidR="007F57FB" w:rsidRPr="007F57FB" w:rsidRDefault="007F57FB" w:rsidP="007F57FB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Sandy:  She loves having the IG meeting as a zoom event.</w:t>
      </w:r>
    </w:p>
    <w:p w:rsidR="007F57FB" w:rsidRPr="007F57FB" w:rsidRDefault="007F57FB" w:rsidP="007F57FB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Jenny:  She feels very strongly about keeping it a Zoom event.</w:t>
      </w:r>
    </w:p>
    <w:p w:rsidR="007F57FB" w:rsidRPr="007F57FB" w:rsidRDefault="007F57FB" w:rsidP="007F57FB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Diane:  The Zoom perfect for our business of the Intergroup, and she’s happy to keep it Zoom</w:t>
      </w:r>
    </w:p>
    <w:p w:rsidR="007F57FB" w:rsidRPr="006A3305" w:rsidRDefault="007F57FB" w:rsidP="007F57FB">
      <w:pPr>
        <w:pStyle w:val="ListParagraph"/>
        <w:numPr>
          <w:ilvl w:val="1"/>
          <w:numId w:val="2"/>
        </w:numPr>
        <w:rPr>
          <w:b/>
          <w:bCs/>
          <w:i/>
        </w:rPr>
      </w:pPr>
      <w:r w:rsidRPr="006A3305">
        <w:rPr>
          <w:rFonts w:ascii="Times New Roman" w:hAnsi="Times New Roman" w:cs="Times New Roman"/>
          <w:b/>
          <w:bCs/>
          <w:i/>
          <w:sz w:val="24"/>
          <w:szCs w:val="24"/>
        </w:rPr>
        <w:t>Michael moved that the IG remain a Zoom event through fiscal year 2021. The motion was seconded by Diane, voted on and passed.</w:t>
      </w:r>
    </w:p>
    <w:p w:rsidR="00144D9B" w:rsidRPr="009778BD" w:rsidRDefault="00144D9B" w:rsidP="00932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78BD">
        <w:rPr>
          <w:rFonts w:ascii="Times New Roman" w:hAnsi="Times New Roman" w:cs="Times New Roman"/>
          <w:bCs/>
          <w:sz w:val="24"/>
          <w:szCs w:val="24"/>
        </w:rPr>
        <w:t>Marilyn asked that people send their email to her if they need a flyer for the upcoming August event.</w:t>
      </w:r>
    </w:p>
    <w:p w:rsidR="007F57FB" w:rsidRPr="009778BD" w:rsidRDefault="007F57FB" w:rsidP="00932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78BD">
        <w:rPr>
          <w:rFonts w:ascii="Times New Roman" w:hAnsi="Times New Roman" w:cs="Times New Roman"/>
          <w:bCs/>
          <w:sz w:val="24"/>
          <w:szCs w:val="24"/>
        </w:rPr>
        <w:t xml:space="preserve">Korie Beth </w:t>
      </w:r>
      <w:r w:rsidR="006A3305">
        <w:rPr>
          <w:rFonts w:ascii="Times New Roman" w:hAnsi="Times New Roman" w:cs="Times New Roman"/>
          <w:bCs/>
          <w:sz w:val="24"/>
          <w:szCs w:val="24"/>
        </w:rPr>
        <w:t xml:space="preserve">displayed </w:t>
      </w:r>
      <w:r w:rsidR="002B2110" w:rsidRPr="009778B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web page from </w:t>
      </w:r>
      <w:r w:rsidR="006A3305">
        <w:rPr>
          <w:rFonts w:ascii="Times New Roman" w:hAnsi="Times New Roman" w:cs="Times New Roman"/>
          <w:bCs/>
          <w:sz w:val="24"/>
          <w:szCs w:val="24"/>
        </w:rPr>
        <w:t xml:space="preserve">in Nassau County </w:t>
      </w:r>
      <w:r w:rsidR="00FD52E3" w:rsidRPr="009778BD">
        <w:rPr>
          <w:rFonts w:ascii="Times New Roman" w:hAnsi="Times New Roman" w:cs="Times New Roman"/>
          <w:bCs/>
          <w:sz w:val="24"/>
          <w:szCs w:val="24"/>
        </w:rPr>
        <w:t xml:space="preserve">intergroup 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in New York which </w:t>
      </w:r>
      <w:r w:rsidR="002B2110" w:rsidRPr="009778BD">
        <w:rPr>
          <w:rFonts w:ascii="Times New Roman" w:hAnsi="Times New Roman" w:cs="Times New Roman"/>
          <w:bCs/>
          <w:sz w:val="24"/>
          <w:szCs w:val="24"/>
        </w:rPr>
        <w:t>has added</w:t>
      </w:r>
      <w:r w:rsidRPr="009778B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B2110" w:rsidRPr="009778BD">
        <w:rPr>
          <w:rFonts w:ascii="Times New Roman" w:hAnsi="Times New Roman" w:cs="Times New Roman"/>
          <w:bCs/>
          <w:sz w:val="24"/>
          <w:szCs w:val="24"/>
        </w:rPr>
        <w:t>n</w:t>
      </w:r>
      <w:r w:rsidRPr="00977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2E3">
        <w:rPr>
          <w:rFonts w:ascii="Times New Roman" w:hAnsi="Times New Roman" w:cs="Times New Roman"/>
          <w:b/>
          <w:bCs/>
          <w:i/>
          <w:sz w:val="24"/>
          <w:szCs w:val="24"/>
        </w:rPr>
        <w:t>Available Sponsor/</w:t>
      </w:r>
      <w:r w:rsidR="002B2110" w:rsidRPr="00FD52E3">
        <w:rPr>
          <w:rFonts w:ascii="Times New Roman" w:hAnsi="Times New Roman" w:cs="Times New Roman"/>
          <w:b/>
          <w:bCs/>
          <w:i/>
          <w:sz w:val="24"/>
          <w:szCs w:val="24"/>
        </w:rPr>
        <w:t>Need a Sponsor</w:t>
      </w:r>
      <w:r w:rsidR="002B2110" w:rsidRPr="00977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78BD">
        <w:rPr>
          <w:rFonts w:ascii="Times New Roman" w:hAnsi="Times New Roman" w:cs="Times New Roman"/>
          <w:bCs/>
          <w:sz w:val="24"/>
          <w:szCs w:val="24"/>
        </w:rPr>
        <w:t>page</w:t>
      </w:r>
      <w:r w:rsidR="002B2110" w:rsidRPr="00977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305">
        <w:rPr>
          <w:rFonts w:ascii="Times New Roman" w:hAnsi="Times New Roman" w:cs="Times New Roman"/>
          <w:bCs/>
          <w:sz w:val="24"/>
          <w:szCs w:val="24"/>
        </w:rPr>
        <w:t xml:space="preserve">on its website </w:t>
      </w:r>
      <w:r w:rsidR="002B2110" w:rsidRPr="009778BD">
        <w:rPr>
          <w:rFonts w:ascii="Times New Roman" w:hAnsi="Times New Roman" w:cs="Times New Roman"/>
          <w:bCs/>
          <w:sz w:val="24"/>
          <w:szCs w:val="24"/>
        </w:rPr>
        <w:t>consisting of a query page</w:t>
      </w:r>
      <w:r w:rsidRPr="009778BD">
        <w:rPr>
          <w:rFonts w:ascii="Times New Roman" w:hAnsi="Times New Roman" w:cs="Times New Roman"/>
          <w:bCs/>
          <w:sz w:val="24"/>
          <w:szCs w:val="24"/>
        </w:rPr>
        <w:t>.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 She has emailed questions to that intergroup regarding the page’s usefulness and logistics. Discussion followed:</w:t>
      </w:r>
    </w:p>
    <w:p w:rsidR="007F57FB" w:rsidRPr="009778BD" w:rsidRDefault="007F57FB" w:rsidP="006A33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78BD">
        <w:rPr>
          <w:rFonts w:ascii="Times New Roman" w:hAnsi="Times New Roman" w:cs="Times New Roman"/>
          <w:bCs/>
          <w:sz w:val="24"/>
          <w:szCs w:val="24"/>
        </w:rPr>
        <w:t>Nancy said she thinks that’s a great idea considering all the on line meetings that are taking place.</w:t>
      </w:r>
      <w:r w:rsidR="002B2110" w:rsidRPr="009778BD">
        <w:rPr>
          <w:rFonts w:ascii="Times New Roman" w:hAnsi="Times New Roman" w:cs="Times New Roman"/>
          <w:bCs/>
          <w:sz w:val="24"/>
          <w:szCs w:val="24"/>
        </w:rPr>
        <w:t xml:space="preserve"> Perhaps also a contacts page for Outreach numbers.</w:t>
      </w:r>
    </w:p>
    <w:p w:rsidR="007F57FB" w:rsidRPr="009778BD" w:rsidRDefault="007F57FB" w:rsidP="006A33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78BD">
        <w:rPr>
          <w:rFonts w:ascii="Times New Roman" w:hAnsi="Times New Roman" w:cs="Times New Roman"/>
          <w:bCs/>
          <w:sz w:val="24"/>
          <w:szCs w:val="24"/>
        </w:rPr>
        <w:t xml:space="preserve">Diane has questions about confidentiality issues </w:t>
      </w:r>
      <w:r w:rsidR="002B2110" w:rsidRPr="009778BD">
        <w:rPr>
          <w:rFonts w:ascii="Times New Roman" w:hAnsi="Times New Roman" w:cs="Times New Roman"/>
          <w:bCs/>
          <w:sz w:val="24"/>
          <w:szCs w:val="24"/>
        </w:rPr>
        <w:t>associated with having people’s phone numbers on the website.</w:t>
      </w:r>
      <w:r w:rsidRPr="009778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2110" w:rsidRPr="009778BD" w:rsidRDefault="002B2110" w:rsidP="006A33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78BD">
        <w:rPr>
          <w:rFonts w:ascii="Times New Roman" w:hAnsi="Times New Roman" w:cs="Times New Roman"/>
          <w:bCs/>
          <w:sz w:val="24"/>
          <w:szCs w:val="24"/>
        </w:rPr>
        <w:t>Cassandra asked for more clarity</w:t>
      </w:r>
    </w:p>
    <w:p w:rsidR="002B2110" w:rsidRPr="009778BD" w:rsidRDefault="002B2110" w:rsidP="006A33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78BD">
        <w:rPr>
          <w:rFonts w:ascii="Times New Roman" w:hAnsi="Times New Roman" w:cs="Times New Roman"/>
          <w:bCs/>
          <w:sz w:val="24"/>
          <w:szCs w:val="24"/>
        </w:rPr>
        <w:t>Jenny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 thought </w:t>
      </w:r>
      <w:r w:rsidRPr="009778BD">
        <w:rPr>
          <w:rFonts w:ascii="Times New Roman" w:hAnsi="Times New Roman" w:cs="Times New Roman"/>
          <w:bCs/>
          <w:sz w:val="24"/>
          <w:szCs w:val="24"/>
        </w:rPr>
        <w:t>this could be part of the newcomer page</w:t>
      </w:r>
      <w:r w:rsidR="00FD52E3">
        <w:rPr>
          <w:rFonts w:ascii="Times New Roman" w:hAnsi="Times New Roman" w:cs="Times New Roman"/>
          <w:bCs/>
          <w:sz w:val="24"/>
          <w:szCs w:val="24"/>
        </w:rPr>
        <w:t>, and noted that in</w:t>
      </w:r>
      <w:r w:rsidRPr="009778BD">
        <w:rPr>
          <w:rFonts w:ascii="Times New Roman" w:hAnsi="Times New Roman" w:cs="Times New Roman"/>
          <w:bCs/>
          <w:sz w:val="24"/>
          <w:szCs w:val="24"/>
        </w:rPr>
        <w:t xml:space="preserve"> the Bay Area, first names and phone numbers are commonly used on the OA website with no 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privacy </w:t>
      </w:r>
      <w:r w:rsidRPr="009778BD">
        <w:rPr>
          <w:rFonts w:ascii="Times New Roman" w:hAnsi="Times New Roman" w:cs="Times New Roman"/>
          <w:bCs/>
          <w:sz w:val="24"/>
          <w:szCs w:val="24"/>
        </w:rPr>
        <w:t>issues</w:t>
      </w:r>
    </w:p>
    <w:p w:rsidR="002B2110" w:rsidRPr="009778BD" w:rsidRDefault="002B2110" w:rsidP="006A33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78BD">
        <w:rPr>
          <w:rFonts w:ascii="Times New Roman" w:hAnsi="Times New Roman" w:cs="Times New Roman"/>
          <w:bCs/>
          <w:sz w:val="24"/>
          <w:szCs w:val="24"/>
        </w:rPr>
        <w:t>Sandy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 noted that w</w:t>
      </w:r>
      <w:r w:rsidRPr="009778BD">
        <w:rPr>
          <w:rFonts w:ascii="Times New Roman" w:hAnsi="Times New Roman" w:cs="Times New Roman"/>
          <w:bCs/>
          <w:sz w:val="24"/>
          <w:szCs w:val="24"/>
        </w:rPr>
        <w:t>e already have something like that set up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 on our website and that i</w:t>
      </w:r>
      <w:r w:rsidRPr="009778BD">
        <w:rPr>
          <w:rFonts w:ascii="Times New Roman" w:hAnsi="Times New Roman" w:cs="Times New Roman"/>
          <w:bCs/>
          <w:sz w:val="24"/>
          <w:szCs w:val="24"/>
        </w:rPr>
        <w:t>t would be very easy to add to our website.</w:t>
      </w:r>
    </w:p>
    <w:p w:rsidR="002B2110" w:rsidRPr="009778BD" w:rsidRDefault="002B2110" w:rsidP="006A330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778BD">
        <w:rPr>
          <w:rFonts w:ascii="Times New Roman" w:hAnsi="Times New Roman" w:cs="Times New Roman"/>
          <w:bCs/>
          <w:sz w:val="24"/>
          <w:szCs w:val="24"/>
        </w:rPr>
        <w:t>K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orie </w:t>
      </w:r>
      <w:r w:rsidRPr="009778BD">
        <w:rPr>
          <w:rFonts w:ascii="Times New Roman" w:hAnsi="Times New Roman" w:cs="Times New Roman"/>
          <w:bCs/>
          <w:sz w:val="24"/>
          <w:szCs w:val="24"/>
        </w:rPr>
        <w:t>B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eth asked if we want to have further discussion regarding this item after she </w:t>
      </w:r>
      <w:r w:rsidRPr="009778BD">
        <w:rPr>
          <w:rFonts w:ascii="Times New Roman" w:hAnsi="Times New Roman" w:cs="Times New Roman"/>
          <w:bCs/>
          <w:sz w:val="24"/>
          <w:szCs w:val="24"/>
        </w:rPr>
        <w:t xml:space="preserve">hears 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back </w:t>
      </w:r>
      <w:r w:rsidRPr="009778BD">
        <w:rPr>
          <w:rFonts w:ascii="Times New Roman" w:hAnsi="Times New Roman" w:cs="Times New Roman"/>
          <w:bCs/>
          <w:sz w:val="24"/>
          <w:szCs w:val="24"/>
        </w:rPr>
        <w:t>from Nassau County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D52E3" w:rsidRPr="00FD52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the IG voted to further discuss </w:t>
      </w:r>
      <w:r w:rsidRPr="00FD52E3">
        <w:rPr>
          <w:rFonts w:ascii="Times New Roman" w:hAnsi="Times New Roman" w:cs="Times New Roman"/>
          <w:b/>
          <w:bCs/>
          <w:i/>
          <w:sz w:val="24"/>
          <w:szCs w:val="24"/>
        </w:rPr>
        <w:t>next month</w:t>
      </w:r>
      <w:r w:rsidRPr="009778B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778BD" w:rsidRPr="009778BD" w:rsidRDefault="00043A58" w:rsidP="0093267A">
      <w:pPr>
        <w:pStyle w:val="ListParagraph"/>
        <w:numPr>
          <w:ilvl w:val="0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Michael made a motion to move 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IG’s bank business from BofA to Union Bank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FD52E3">
        <w:rPr>
          <w:rFonts w:ascii="Times New Roman" w:hAnsi="Times New Roman" w:cs="Times New Roman"/>
          <w:bCs/>
          <w:sz w:val="24"/>
          <w:szCs w:val="24"/>
        </w:rPr>
        <w:t>order to take advantage of a $350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.00 </w:t>
      </w:r>
      <w:r w:rsidR="00FD52E3">
        <w:rPr>
          <w:rFonts w:ascii="Times New Roman" w:hAnsi="Times New Roman" w:cs="Times New Roman"/>
          <w:bCs/>
          <w:sz w:val="24"/>
          <w:szCs w:val="24"/>
        </w:rPr>
        <w:t xml:space="preserve">transfer </w:t>
      </w:r>
      <w:r w:rsidR="009778BD">
        <w:rPr>
          <w:rFonts w:ascii="Times New Roman" w:hAnsi="Times New Roman" w:cs="Times New Roman"/>
          <w:bCs/>
          <w:sz w:val="24"/>
          <w:szCs w:val="24"/>
        </w:rPr>
        <w:t>bonus and free checking</w:t>
      </w:r>
      <w:r>
        <w:rPr>
          <w:rFonts w:ascii="Times New Roman" w:hAnsi="Times New Roman" w:cs="Times New Roman"/>
          <w:bCs/>
          <w:sz w:val="24"/>
          <w:szCs w:val="24"/>
        </w:rPr>
        <w:t>. Diane seconded and then discussion</w:t>
      </w:r>
      <w:r w:rsidR="009778BD">
        <w:rPr>
          <w:rFonts w:ascii="Times New Roman" w:hAnsi="Times New Roman" w:cs="Times New Roman"/>
          <w:bCs/>
          <w:sz w:val="24"/>
          <w:szCs w:val="24"/>
        </w:rPr>
        <w:t xml:space="preserve"> followed: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78BD" w:rsidRPr="009778BD" w:rsidRDefault="00A97FF0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Linda suggested moving it for 6 months and then closing the account. </w:t>
      </w:r>
    </w:p>
    <w:p w:rsidR="009778BD" w:rsidRPr="009778BD" w:rsidRDefault="00A97FF0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Nancy asked if the move is against the traditions. </w:t>
      </w:r>
    </w:p>
    <w:p w:rsidR="009778BD" w:rsidRPr="009778BD" w:rsidRDefault="00A97FF0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Michael said he didn’t think so. </w:t>
      </w:r>
    </w:p>
    <w:p w:rsidR="009778BD" w:rsidRPr="009778BD" w:rsidRDefault="00A97FF0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Janet asked regarding fees in connection with the transfer. </w:t>
      </w:r>
    </w:p>
    <w:p w:rsidR="009E7527" w:rsidRPr="009E7527" w:rsidRDefault="00A97FF0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Marilyn feels that if we’re fully self-supporting we wouldn’t be getting money from other sources. She’d like to ask former treasurers their opinion. </w:t>
      </w:r>
    </w:p>
    <w:p w:rsidR="009E7527" w:rsidRPr="009E7527" w:rsidRDefault="00A97FF0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Jenny</w:t>
      </w:r>
      <w:r w:rsidR="009E7527">
        <w:rPr>
          <w:rFonts w:ascii="Times New Roman" w:hAnsi="Times New Roman" w:cs="Times New Roman"/>
          <w:bCs/>
          <w:sz w:val="24"/>
          <w:szCs w:val="24"/>
        </w:rPr>
        <w:t>, as a former treasurer,</w:t>
      </w:r>
      <w:r>
        <w:rPr>
          <w:rFonts w:ascii="Times New Roman" w:hAnsi="Times New Roman" w:cs="Times New Roman"/>
          <w:bCs/>
          <w:sz w:val="24"/>
          <w:szCs w:val="24"/>
        </w:rPr>
        <w:t xml:space="preserve"> says that we may want to l</w:t>
      </w:r>
      <w:r w:rsidR="009E7527">
        <w:rPr>
          <w:rFonts w:ascii="Times New Roman" w:hAnsi="Times New Roman" w:cs="Times New Roman"/>
          <w:bCs/>
          <w:sz w:val="24"/>
          <w:szCs w:val="24"/>
        </w:rPr>
        <w:t>eave the money where it is at Bof</w:t>
      </w:r>
      <w:r>
        <w:rPr>
          <w:rFonts w:ascii="Times New Roman" w:hAnsi="Times New Roman" w:cs="Times New Roman"/>
          <w:bCs/>
          <w:sz w:val="24"/>
          <w:szCs w:val="24"/>
        </w:rPr>
        <w:t xml:space="preserve">A, </w:t>
      </w:r>
      <w:r w:rsidR="009E7527">
        <w:rPr>
          <w:rFonts w:ascii="Times New Roman" w:hAnsi="Times New Roman" w:cs="Times New Roman"/>
          <w:bCs/>
          <w:sz w:val="24"/>
          <w:szCs w:val="24"/>
        </w:rPr>
        <w:t xml:space="preserve">but </w:t>
      </w:r>
      <w:r>
        <w:rPr>
          <w:rFonts w:ascii="Times New Roman" w:hAnsi="Times New Roman" w:cs="Times New Roman"/>
          <w:bCs/>
          <w:sz w:val="24"/>
          <w:szCs w:val="24"/>
        </w:rPr>
        <w:t xml:space="preserve">that if we do move it we should leave it </w:t>
      </w:r>
      <w:r w:rsidR="009E7527">
        <w:rPr>
          <w:rFonts w:ascii="Times New Roman" w:hAnsi="Times New Roman" w:cs="Times New Roman"/>
          <w:bCs/>
          <w:sz w:val="24"/>
          <w:szCs w:val="24"/>
        </w:rPr>
        <w:t>at the new bank, not keep moving it around. Too complicated.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7527" w:rsidRPr="009E7527" w:rsidRDefault="00A97FF0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Sandy agrees with Jenny and to keep in mind that we are all volunteers and the time that it might take up. </w:t>
      </w:r>
      <w:r w:rsidR="009E7527">
        <w:rPr>
          <w:rFonts w:ascii="Times New Roman" w:hAnsi="Times New Roman" w:cs="Times New Roman"/>
          <w:bCs/>
          <w:sz w:val="24"/>
          <w:szCs w:val="24"/>
        </w:rPr>
        <w:t>Sh</w:t>
      </w:r>
      <w:r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9E7527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>
        <w:rPr>
          <w:rFonts w:ascii="Times New Roman" w:hAnsi="Times New Roman" w:cs="Times New Roman"/>
          <w:bCs/>
          <w:sz w:val="24"/>
          <w:szCs w:val="24"/>
        </w:rPr>
        <w:t xml:space="preserve">questioned how the extra money might affect our tax returns since we are a non-profit. </w:t>
      </w:r>
    </w:p>
    <w:p w:rsidR="009E7527" w:rsidRPr="009E7527" w:rsidRDefault="00A97FF0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Cassandra stated that she thinks the money, if moved, should be kept at the new location, not moved</w:t>
      </w:r>
      <w:r w:rsidR="007F57FB">
        <w:rPr>
          <w:rFonts w:ascii="Times New Roman" w:hAnsi="Times New Roman" w:cs="Times New Roman"/>
          <w:bCs/>
          <w:sz w:val="24"/>
          <w:szCs w:val="24"/>
        </w:rPr>
        <w:t xml:space="preserve"> from place to place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7527" w:rsidRPr="009E7527" w:rsidRDefault="00A97FF0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Susan agreed with Jenny’s comments since it</w:t>
      </w:r>
      <w:r w:rsidR="007F57FB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s about doing the organization’s work, not making money. </w:t>
      </w:r>
    </w:p>
    <w:p w:rsidR="009E7527" w:rsidRPr="009E7527" w:rsidRDefault="007F57FB" w:rsidP="009778BD">
      <w:pPr>
        <w:pStyle w:val="ListParagraph"/>
        <w:numPr>
          <w:ilvl w:val="1"/>
          <w:numId w:val="2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Barbara agreed with Nancy’s questioning of whether it is against the traditions. </w:t>
      </w:r>
    </w:p>
    <w:p w:rsidR="00043A58" w:rsidRPr="00FD52E3" w:rsidRDefault="007F57FB" w:rsidP="009778BD">
      <w:pPr>
        <w:pStyle w:val="ListParagraph"/>
        <w:numPr>
          <w:ilvl w:val="1"/>
          <w:numId w:val="2"/>
        </w:numPr>
        <w:rPr>
          <w:b/>
          <w:bCs/>
          <w:i/>
        </w:rPr>
      </w:pPr>
      <w:r w:rsidRPr="00FD52E3">
        <w:rPr>
          <w:rFonts w:ascii="Times New Roman" w:hAnsi="Times New Roman" w:cs="Times New Roman"/>
          <w:b/>
          <w:bCs/>
          <w:i/>
          <w:sz w:val="24"/>
          <w:szCs w:val="24"/>
        </w:rPr>
        <w:t>The motion was voted on after discussion but did not carry.</w:t>
      </w:r>
    </w:p>
    <w:p w:rsidR="00136330" w:rsidRPr="00C67DE4" w:rsidRDefault="00136330" w:rsidP="009E75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842026">
        <w:rPr>
          <w:rFonts w:ascii="Times New Roman" w:hAnsi="Times New Roman" w:cs="Times New Roman"/>
          <w:bCs/>
          <w:sz w:val="24"/>
          <w:szCs w:val="24"/>
        </w:rPr>
        <w:t>Rickisisms</w:t>
      </w:r>
      <w:r w:rsidR="00C67D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67DE4" w:rsidRPr="007000B1">
        <w:rPr>
          <w:rFonts w:ascii="Times New Roman" w:hAnsi="Times New Roman" w:cs="Times New Roman"/>
          <w:bCs/>
          <w:sz w:val="24"/>
          <w:szCs w:val="24"/>
        </w:rPr>
        <w:t>DeDe Moss WSO Publications Manager will forward the submission to our Lifeline editor.</w:t>
      </w:r>
    </w:p>
    <w:p w:rsidR="00AD6A00" w:rsidRDefault="00AD6A00" w:rsidP="00AD6A00">
      <w:pPr>
        <w:rPr>
          <w:b/>
          <w:bCs/>
        </w:rPr>
      </w:pPr>
      <w:r w:rsidRPr="00AF0D65">
        <w:rPr>
          <w:b/>
          <w:bCs/>
        </w:rPr>
        <w:t>Good and Welfare</w:t>
      </w:r>
    </w:p>
    <w:p w:rsidR="00AD6A00" w:rsidRDefault="00AD6A00" w:rsidP="00AD6A00">
      <w:pPr>
        <w:rPr>
          <w:b/>
          <w:bCs/>
        </w:rPr>
      </w:pPr>
    </w:p>
    <w:p w:rsidR="009E7527" w:rsidRDefault="00136330" w:rsidP="00326B44">
      <w:pPr>
        <w:rPr>
          <w:bCs/>
        </w:rPr>
      </w:pPr>
      <w:r>
        <w:rPr>
          <w:b/>
          <w:bCs/>
          <w:i/>
        </w:rPr>
        <w:t>Nothing is worth eating over. Think about how you feel about tonight’s meeting:</w:t>
      </w:r>
      <w:r w:rsidR="00AD6A00">
        <w:rPr>
          <w:bCs/>
        </w:rPr>
        <w:t xml:space="preserve">  </w:t>
      </w:r>
    </w:p>
    <w:p w:rsidR="009E7527" w:rsidRDefault="00144D9B" w:rsidP="00326B44">
      <w:pPr>
        <w:rPr>
          <w:bCs/>
        </w:rPr>
      </w:pPr>
      <w:r>
        <w:rPr>
          <w:bCs/>
        </w:rPr>
        <w:t>Korie Beth</w:t>
      </w:r>
      <w:r w:rsidR="00DE66BB">
        <w:rPr>
          <w:bCs/>
        </w:rPr>
        <w:t xml:space="preserve"> – really </w:t>
      </w:r>
      <w:r>
        <w:rPr>
          <w:bCs/>
        </w:rPr>
        <w:t>honored to work with everyone</w:t>
      </w:r>
      <w:r w:rsidR="00DE66BB">
        <w:rPr>
          <w:bCs/>
        </w:rPr>
        <w:t xml:space="preserve"> in this group</w:t>
      </w:r>
      <w:r>
        <w:rPr>
          <w:bCs/>
        </w:rPr>
        <w:t xml:space="preserve">. 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Sandy – our meetings have really thrived. 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Susan – superb meeting. 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Michael – grateful to be here and harmonious people working together. </w:t>
      </w:r>
    </w:p>
    <w:p w:rsidR="009E7527" w:rsidRDefault="00144D9B" w:rsidP="00326B44">
      <w:pPr>
        <w:rPr>
          <w:bCs/>
        </w:rPr>
      </w:pPr>
      <w:r>
        <w:rPr>
          <w:bCs/>
        </w:rPr>
        <w:t>Linda – this is a very get to the point, get the job done – I like these kinds of meetings</w:t>
      </w:r>
      <w:r w:rsidR="00DE66BB">
        <w:rPr>
          <w:bCs/>
        </w:rPr>
        <w:t>.</w:t>
      </w:r>
      <w:r>
        <w:rPr>
          <w:bCs/>
        </w:rPr>
        <w:t xml:space="preserve"> 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Cassandra – knowing she was coming to this meeting </w:t>
      </w:r>
      <w:r w:rsidR="00DE66BB">
        <w:rPr>
          <w:bCs/>
        </w:rPr>
        <w:t xml:space="preserve">and being around her people </w:t>
      </w:r>
      <w:r>
        <w:rPr>
          <w:bCs/>
        </w:rPr>
        <w:t>gave her a certain level of comfort</w:t>
      </w:r>
      <w:r w:rsidR="00DE66BB">
        <w:rPr>
          <w:bCs/>
        </w:rPr>
        <w:t xml:space="preserve"> tonight.</w:t>
      </w:r>
      <w:r>
        <w:rPr>
          <w:bCs/>
        </w:rPr>
        <w:t xml:space="preserve"> 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Nancy – grateful for </w:t>
      </w:r>
      <w:r w:rsidR="00DE66BB">
        <w:rPr>
          <w:bCs/>
        </w:rPr>
        <w:t xml:space="preserve">everyone’s </w:t>
      </w:r>
      <w:r>
        <w:rPr>
          <w:bCs/>
        </w:rPr>
        <w:t>service</w:t>
      </w:r>
      <w:r w:rsidR="00DE66BB">
        <w:rPr>
          <w:bCs/>
        </w:rPr>
        <w:t>.</w:t>
      </w:r>
      <w:r>
        <w:rPr>
          <w:bCs/>
        </w:rPr>
        <w:t xml:space="preserve"> </w:t>
      </w:r>
    </w:p>
    <w:p w:rsidR="009E7527" w:rsidRDefault="00144D9B" w:rsidP="00326B44">
      <w:pPr>
        <w:rPr>
          <w:bCs/>
        </w:rPr>
      </w:pPr>
      <w:r>
        <w:rPr>
          <w:bCs/>
        </w:rPr>
        <w:t>Lorraine – grat</w:t>
      </w:r>
      <w:r w:rsidR="00DE66BB">
        <w:rPr>
          <w:bCs/>
        </w:rPr>
        <w:t>e</w:t>
      </w:r>
      <w:r>
        <w:rPr>
          <w:bCs/>
        </w:rPr>
        <w:t xml:space="preserve">ful to be here </w:t>
      </w:r>
      <w:r w:rsidR="00DE66BB">
        <w:rPr>
          <w:bCs/>
        </w:rPr>
        <w:t xml:space="preserve">as well as getting </w:t>
      </w:r>
      <w:r>
        <w:rPr>
          <w:bCs/>
        </w:rPr>
        <w:t>out on time</w:t>
      </w:r>
      <w:r w:rsidR="00DE66BB">
        <w:rPr>
          <w:bCs/>
        </w:rPr>
        <w:t>.</w:t>
      </w:r>
      <w:r>
        <w:rPr>
          <w:bCs/>
        </w:rPr>
        <w:t xml:space="preserve"> </w:t>
      </w:r>
    </w:p>
    <w:p w:rsidR="009E7527" w:rsidRDefault="00144D9B" w:rsidP="00326B44">
      <w:pPr>
        <w:rPr>
          <w:bCs/>
        </w:rPr>
      </w:pPr>
      <w:r>
        <w:rPr>
          <w:bCs/>
        </w:rPr>
        <w:t>Diane</w:t>
      </w:r>
      <w:r w:rsidR="00DE66BB">
        <w:rPr>
          <w:bCs/>
        </w:rPr>
        <w:t xml:space="preserve"> – in </w:t>
      </w:r>
      <w:r>
        <w:rPr>
          <w:bCs/>
        </w:rPr>
        <w:t xml:space="preserve">awe of the </w:t>
      </w:r>
      <w:r w:rsidR="00DE66BB">
        <w:rPr>
          <w:bCs/>
        </w:rPr>
        <w:t xml:space="preserve">chair’s leadership style. </w:t>
      </w:r>
    </w:p>
    <w:p w:rsidR="009E7527" w:rsidRDefault="00144D9B" w:rsidP="00326B44">
      <w:pPr>
        <w:rPr>
          <w:bCs/>
        </w:rPr>
      </w:pPr>
      <w:r>
        <w:rPr>
          <w:bCs/>
        </w:rPr>
        <w:t>A</w:t>
      </w:r>
      <w:r w:rsidR="00DE66BB">
        <w:rPr>
          <w:bCs/>
        </w:rPr>
        <w:t>n</w:t>
      </w:r>
      <w:r>
        <w:rPr>
          <w:bCs/>
        </w:rPr>
        <w:t>dr</w:t>
      </w:r>
      <w:r w:rsidR="00DE66BB">
        <w:rPr>
          <w:bCs/>
        </w:rPr>
        <w:t>i</w:t>
      </w:r>
      <w:r>
        <w:rPr>
          <w:bCs/>
        </w:rPr>
        <w:t xml:space="preserve">ette – productive and grateful; </w:t>
      </w:r>
    </w:p>
    <w:p w:rsidR="009E7527" w:rsidRDefault="00144D9B" w:rsidP="00326B44">
      <w:pPr>
        <w:rPr>
          <w:bCs/>
        </w:rPr>
      </w:pPr>
      <w:r>
        <w:rPr>
          <w:bCs/>
        </w:rPr>
        <w:t xml:space="preserve">Pattie – I’m typing as fast as I can </w:t>
      </w:r>
      <w:r w:rsidR="00DE66BB">
        <w:rPr>
          <w:bCs/>
        </w:rPr>
        <w:t xml:space="preserve">(LOL) </w:t>
      </w:r>
      <w:r>
        <w:rPr>
          <w:bCs/>
        </w:rPr>
        <w:t xml:space="preserve">– so happy to be a part of all this. </w:t>
      </w:r>
    </w:p>
    <w:p w:rsidR="009E7527" w:rsidRDefault="00144D9B" w:rsidP="00326B44">
      <w:pPr>
        <w:rPr>
          <w:bCs/>
        </w:rPr>
      </w:pPr>
      <w:r>
        <w:rPr>
          <w:bCs/>
        </w:rPr>
        <w:t>Jenny</w:t>
      </w:r>
      <w:r w:rsidR="00DE66BB">
        <w:rPr>
          <w:bCs/>
        </w:rPr>
        <w:t xml:space="preserve"> – inspired,</w:t>
      </w:r>
      <w:r w:rsidR="009E7527">
        <w:rPr>
          <w:bCs/>
        </w:rPr>
        <w:t xml:space="preserve"> hopeful, grateful.</w:t>
      </w:r>
      <w:r>
        <w:rPr>
          <w:bCs/>
        </w:rPr>
        <w:t xml:space="preserve"> </w:t>
      </w:r>
    </w:p>
    <w:p w:rsidR="009E7527" w:rsidRDefault="00144D9B" w:rsidP="00326B44">
      <w:pPr>
        <w:rPr>
          <w:bCs/>
        </w:rPr>
      </w:pPr>
      <w:r>
        <w:rPr>
          <w:bCs/>
        </w:rPr>
        <w:t>Janet</w:t>
      </w:r>
      <w:r w:rsidR="00DE66BB">
        <w:rPr>
          <w:bCs/>
        </w:rPr>
        <w:t xml:space="preserve"> – appreciate getting out </w:t>
      </w:r>
      <w:r>
        <w:rPr>
          <w:bCs/>
        </w:rPr>
        <w:t xml:space="preserve">on time. </w:t>
      </w:r>
    </w:p>
    <w:p w:rsidR="00144D9B" w:rsidRDefault="00144D9B" w:rsidP="00326B44">
      <w:pPr>
        <w:rPr>
          <w:bCs/>
        </w:rPr>
      </w:pPr>
      <w:r>
        <w:rPr>
          <w:bCs/>
        </w:rPr>
        <w:t>Barbara</w:t>
      </w:r>
      <w:r w:rsidR="00DE66BB">
        <w:rPr>
          <w:bCs/>
        </w:rPr>
        <w:t xml:space="preserve"> – </w:t>
      </w:r>
      <w:r>
        <w:rPr>
          <w:bCs/>
        </w:rPr>
        <w:t xml:space="preserve">productive. </w:t>
      </w:r>
    </w:p>
    <w:p w:rsidR="006277FC" w:rsidRDefault="00DE66BB" w:rsidP="00326B44">
      <w:pPr>
        <w:rPr>
          <w:bCs/>
        </w:rPr>
      </w:pPr>
      <w:r>
        <w:rPr>
          <w:bCs/>
        </w:rPr>
        <w:t xml:space="preserve"> </w:t>
      </w:r>
    </w:p>
    <w:p w:rsidR="00AD6A00" w:rsidRDefault="00DE66BB" w:rsidP="00326B44">
      <w:pPr>
        <w:rPr>
          <w:bCs/>
        </w:rPr>
      </w:pPr>
      <w:r>
        <w:rPr>
          <w:bCs/>
        </w:rPr>
        <w:t>Cassandra</w:t>
      </w:r>
      <w:r w:rsidR="00136330">
        <w:rPr>
          <w:bCs/>
        </w:rPr>
        <w:t xml:space="preserve"> </w:t>
      </w:r>
      <w:r w:rsidR="00AD6A00">
        <w:rPr>
          <w:bCs/>
        </w:rPr>
        <w:t xml:space="preserve">led </w:t>
      </w:r>
      <w:r w:rsidR="002C42EC">
        <w:rPr>
          <w:bCs/>
        </w:rPr>
        <w:t xml:space="preserve">us in the </w:t>
      </w:r>
      <w:r w:rsidR="00AD6A00">
        <w:rPr>
          <w:bCs/>
        </w:rPr>
        <w:t>Serenity Prayer to close!</w:t>
      </w:r>
    </w:p>
    <w:p w:rsidR="00AD6A00" w:rsidRDefault="00AD6A00" w:rsidP="00326B44">
      <w:pPr>
        <w:rPr>
          <w:bCs/>
        </w:rPr>
      </w:pPr>
    </w:p>
    <w:p w:rsidR="00E452FB" w:rsidRDefault="00E452FB" w:rsidP="00326B44">
      <w:pPr>
        <w:rPr>
          <w:b/>
        </w:rPr>
      </w:pPr>
    </w:p>
    <w:p w:rsidR="00AA0411" w:rsidRPr="00C67DE4" w:rsidRDefault="00DE59C6" w:rsidP="00326B44">
      <w:pPr>
        <w:rPr>
          <w:b/>
          <w:i/>
          <w:color w:val="7030A0"/>
        </w:rPr>
      </w:pPr>
      <w:r w:rsidRPr="00AF0D65">
        <w:rPr>
          <w:b/>
        </w:rPr>
        <w:t>Submitted</w:t>
      </w:r>
      <w:r w:rsidR="00E14B7B">
        <w:rPr>
          <w:b/>
        </w:rPr>
        <w:t xml:space="preserve"> by </w:t>
      </w:r>
      <w:r w:rsidR="00AD6A00">
        <w:rPr>
          <w:b/>
        </w:rPr>
        <w:t>Pattie T – 2021</w:t>
      </w:r>
      <w:r w:rsidR="00E14B7B">
        <w:rPr>
          <w:b/>
        </w:rPr>
        <w:t xml:space="preserve"> Intergroup Secretary</w:t>
      </w:r>
    </w:p>
    <w:sectPr w:rsidR="00AA0411" w:rsidRPr="00C67DE4" w:rsidSect="00DE59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52" w:rsidRDefault="00E13152" w:rsidP="00E865A8">
      <w:r>
        <w:separator/>
      </w:r>
    </w:p>
  </w:endnote>
  <w:endnote w:type="continuationSeparator" w:id="0">
    <w:p w:rsidR="00E13152" w:rsidRDefault="00E13152" w:rsidP="00E8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52" w:rsidRDefault="00E13152" w:rsidP="00E865A8">
      <w:r>
        <w:separator/>
      </w:r>
    </w:p>
  </w:footnote>
  <w:footnote w:type="continuationSeparator" w:id="0">
    <w:p w:rsidR="00E13152" w:rsidRDefault="00E13152" w:rsidP="00E8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F3D1A"/>
    <w:multiLevelType w:val="hybridMultilevel"/>
    <w:tmpl w:val="E6D2AEBA"/>
    <w:lvl w:ilvl="0" w:tplc="B3DA4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40603"/>
    <w:multiLevelType w:val="hybridMultilevel"/>
    <w:tmpl w:val="833C08B6"/>
    <w:lvl w:ilvl="0" w:tplc="9C52A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C6"/>
    <w:rsid w:val="00010C18"/>
    <w:rsid w:val="000114BC"/>
    <w:rsid w:val="00015C7B"/>
    <w:rsid w:val="00021FB6"/>
    <w:rsid w:val="00023066"/>
    <w:rsid w:val="00032C3D"/>
    <w:rsid w:val="0004218F"/>
    <w:rsid w:val="00043509"/>
    <w:rsid w:val="00043A58"/>
    <w:rsid w:val="00047D6C"/>
    <w:rsid w:val="0006136D"/>
    <w:rsid w:val="00066420"/>
    <w:rsid w:val="00066BB7"/>
    <w:rsid w:val="00067BC6"/>
    <w:rsid w:val="00072135"/>
    <w:rsid w:val="000729F4"/>
    <w:rsid w:val="00077466"/>
    <w:rsid w:val="000B5466"/>
    <w:rsid w:val="000C4D73"/>
    <w:rsid w:val="000C63C2"/>
    <w:rsid w:val="000D57A4"/>
    <w:rsid w:val="000E1D91"/>
    <w:rsid w:val="000F201C"/>
    <w:rsid w:val="000F517A"/>
    <w:rsid w:val="00102FCB"/>
    <w:rsid w:val="00103387"/>
    <w:rsid w:val="0010442B"/>
    <w:rsid w:val="001253EC"/>
    <w:rsid w:val="00136330"/>
    <w:rsid w:val="00136D92"/>
    <w:rsid w:val="001415F9"/>
    <w:rsid w:val="00142E0B"/>
    <w:rsid w:val="00144D9B"/>
    <w:rsid w:val="001532BF"/>
    <w:rsid w:val="001540B6"/>
    <w:rsid w:val="001568C7"/>
    <w:rsid w:val="0016282E"/>
    <w:rsid w:val="001665BB"/>
    <w:rsid w:val="001677C6"/>
    <w:rsid w:val="0017435F"/>
    <w:rsid w:val="00182284"/>
    <w:rsid w:val="0018695B"/>
    <w:rsid w:val="0019502F"/>
    <w:rsid w:val="001B7F83"/>
    <w:rsid w:val="001C6CDF"/>
    <w:rsid w:val="001E006F"/>
    <w:rsid w:val="001F572D"/>
    <w:rsid w:val="00201BB9"/>
    <w:rsid w:val="00204832"/>
    <w:rsid w:val="00212B28"/>
    <w:rsid w:val="00220802"/>
    <w:rsid w:val="00225E22"/>
    <w:rsid w:val="00234EE5"/>
    <w:rsid w:val="002359C9"/>
    <w:rsid w:val="002452E7"/>
    <w:rsid w:val="00271210"/>
    <w:rsid w:val="00274DD0"/>
    <w:rsid w:val="0028092D"/>
    <w:rsid w:val="00282051"/>
    <w:rsid w:val="002847E6"/>
    <w:rsid w:val="002860C6"/>
    <w:rsid w:val="00286337"/>
    <w:rsid w:val="0029394B"/>
    <w:rsid w:val="00296A72"/>
    <w:rsid w:val="002A07E5"/>
    <w:rsid w:val="002A0D0D"/>
    <w:rsid w:val="002A1E24"/>
    <w:rsid w:val="002A6E86"/>
    <w:rsid w:val="002B1DBD"/>
    <w:rsid w:val="002B2110"/>
    <w:rsid w:val="002B3307"/>
    <w:rsid w:val="002B4681"/>
    <w:rsid w:val="002C11C2"/>
    <w:rsid w:val="002C42EC"/>
    <w:rsid w:val="002C5F39"/>
    <w:rsid w:val="002E1E6A"/>
    <w:rsid w:val="002F71C8"/>
    <w:rsid w:val="003002AE"/>
    <w:rsid w:val="00312642"/>
    <w:rsid w:val="00315EE4"/>
    <w:rsid w:val="00326B44"/>
    <w:rsid w:val="00335667"/>
    <w:rsid w:val="003452E4"/>
    <w:rsid w:val="0034701C"/>
    <w:rsid w:val="003503AB"/>
    <w:rsid w:val="00384767"/>
    <w:rsid w:val="00397ED2"/>
    <w:rsid w:val="003B230F"/>
    <w:rsid w:val="003D133E"/>
    <w:rsid w:val="003E5242"/>
    <w:rsid w:val="003F042B"/>
    <w:rsid w:val="0041411D"/>
    <w:rsid w:val="004247EB"/>
    <w:rsid w:val="004328F6"/>
    <w:rsid w:val="00440C66"/>
    <w:rsid w:val="004432DE"/>
    <w:rsid w:val="00444DA1"/>
    <w:rsid w:val="00461CCC"/>
    <w:rsid w:val="004706E9"/>
    <w:rsid w:val="00470DC1"/>
    <w:rsid w:val="00493783"/>
    <w:rsid w:val="004C5331"/>
    <w:rsid w:val="004C6D9C"/>
    <w:rsid w:val="004D3A6F"/>
    <w:rsid w:val="004D65BC"/>
    <w:rsid w:val="004E3253"/>
    <w:rsid w:val="0051123E"/>
    <w:rsid w:val="00530B66"/>
    <w:rsid w:val="005513C9"/>
    <w:rsid w:val="00561DF5"/>
    <w:rsid w:val="00576DA5"/>
    <w:rsid w:val="00587096"/>
    <w:rsid w:val="005916FE"/>
    <w:rsid w:val="00597AF0"/>
    <w:rsid w:val="005A2171"/>
    <w:rsid w:val="005A7F79"/>
    <w:rsid w:val="005B044F"/>
    <w:rsid w:val="005B2A27"/>
    <w:rsid w:val="005B429C"/>
    <w:rsid w:val="005B63B7"/>
    <w:rsid w:val="005C1894"/>
    <w:rsid w:val="005C7053"/>
    <w:rsid w:val="005E282F"/>
    <w:rsid w:val="005F1A8F"/>
    <w:rsid w:val="005F5D39"/>
    <w:rsid w:val="00603C85"/>
    <w:rsid w:val="00617474"/>
    <w:rsid w:val="006202C9"/>
    <w:rsid w:val="00621CF4"/>
    <w:rsid w:val="006277FC"/>
    <w:rsid w:val="00627BF1"/>
    <w:rsid w:val="0063168F"/>
    <w:rsid w:val="006347D9"/>
    <w:rsid w:val="0063525D"/>
    <w:rsid w:val="00641AB2"/>
    <w:rsid w:val="00644D88"/>
    <w:rsid w:val="006629B4"/>
    <w:rsid w:val="00666DF5"/>
    <w:rsid w:val="006725CA"/>
    <w:rsid w:val="0067481E"/>
    <w:rsid w:val="0068673E"/>
    <w:rsid w:val="0068700A"/>
    <w:rsid w:val="00696693"/>
    <w:rsid w:val="006A3305"/>
    <w:rsid w:val="006B120D"/>
    <w:rsid w:val="006D28CF"/>
    <w:rsid w:val="006E1432"/>
    <w:rsid w:val="006E26DB"/>
    <w:rsid w:val="007000B1"/>
    <w:rsid w:val="00707C2A"/>
    <w:rsid w:val="00712C4C"/>
    <w:rsid w:val="0072117E"/>
    <w:rsid w:val="00734580"/>
    <w:rsid w:val="00734E89"/>
    <w:rsid w:val="00747F56"/>
    <w:rsid w:val="00756E24"/>
    <w:rsid w:val="0076535C"/>
    <w:rsid w:val="007706AE"/>
    <w:rsid w:val="0077113D"/>
    <w:rsid w:val="0077225C"/>
    <w:rsid w:val="00777C61"/>
    <w:rsid w:val="007B5D14"/>
    <w:rsid w:val="007B6FEC"/>
    <w:rsid w:val="007D797E"/>
    <w:rsid w:val="007E39A7"/>
    <w:rsid w:val="007F57FB"/>
    <w:rsid w:val="00805EC9"/>
    <w:rsid w:val="0080638C"/>
    <w:rsid w:val="008120AB"/>
    <w:rsid w:val="00815050"/>
    <w:rsid w:val="00820D22"/>
    <w:rsid w:val="00841BDE"/>
    <w:rsid w:val="00842026"/>
    <w:rsid w:val="008433FE"/>
    <w:rsid w:val="00853744"/>
    <w:rsid w:val="008553C1"/>
    <w:rsid w:val="00863578"/>
    <w:rsid w:val="00863B8C"/>
    <w:rsid w:val="008845C6"/>
    <w:rsid w:val="008919F0"/>
    <w:rsid w:val="00892BC4"/>
    <w:rsid w:val="00896AEB"/>
    <w:rsid w:val="008A028D"/>
    <w:rsid w:val="008B264C"/>
    <w:rsid w:val="008B6E93"/>
    <w:rsid w:val="008C225D"/>
    <w:rsid w:val="008D006F"/>
    <w:rsid w:val="008F5C86"/>
    <w:rsid w:val="00900402"/>
    <w:rsid w:val="00916A12"/>
    <w:rsid w:val="0093267A"/>
    <w:rsid w:val="0095629C"/>
    <w:rsid w:val="0096006D"/>
    <w:rsid w:val="009657D0"/>
    <w:rsid w:val="009778BD"/>
    <w:rsid w:val="009803C8"/>
    <w:rsid w:val="009B2679"/>
    <w:rsid w:val="009C2992"/>
    <w:rsid w:val="009C460F"/>
    <w:rsid w:val="009D5DE9"/>
    <w:rsid w:val="009E13BD"/>
    <w:rsid w:val="009E4E7B"/>
    <w:rsid w:val="009E7527"/>
    <w:rsid w:val="009F66F6"/>
    <w:rsid w:val="00A00DAF"/>
    <w:rsid w:val="00A144F1"/>
    <w:rsid w:val="00A17441"/>
    <w:rsid w:val="00A21112"/>
    <w:rsid w:val="00A21B58"/>
    <w:rsid w:val="00A2519D"/>
    <w:rsid w:val="00A320AF"/>
    <w:rsid w:val="00A32FF0"/>
    <w:rsid w:val="00A52303"/>
    <w:rsid w:val="00A52F18"/>
    <w:rsid w:val="00A76E7B"/>
    <w:rsid w:val="00A933D1"/>
    <w:rsid w:val="00A93EB9"/>
    <w:rsid w:val="00A941FC"/>
    <w:rsid w:val="00A96958"/>
    <w:rsid w:val="00A97FF0"/>
    <w:rsid w:val="00AA0411"/>
    <w:rsid w:val="00AA0F47"/>
    <w:rsid w:val="00AA40F4"/>
    <w:rsid w:val="00AB4C86"/>
    <w:rsid w:val="00AD2880"/>
    <w:rsid w:val="00AD298B"/>
    <w:rsid w:val="00AD3597"/>
    <w:rsid w:val="00AD45F5"/>
    <w:rsid w:val="00AD475F"/>
    <w:rsid w:val="00AD590A"/>
    <w:rsid w:val="00AD6A00"/>
    <w:rsid w:val="00AD7687"/>
    <w:rsid w:val="00AE41AB"/>
    <w:rsid w:val="00AE4F99"/>
    <w:rsid w:val="00AF0D65"/>
    <w:rsid w:val="00AF390D"/>
    <w:rsid w:val="00B03A19"/>
    <w:rsid w:val="00B114D7"/>
    <w:rsid w:val="00B30339"/>
    <w:rsid w:val="00B4073E"/>
    <w:rsid w:val="00B40D2B"/>
    <w:rsid w:val="00B44FF2"/>
    <w:rsid w:val="00B5212D"/>
    <w:rsid w:val="00B623C2"/>
    <w:rsid w:val="00B6653A"/>
    <w:rsid w:val="00B66D94"/>
    <w:rsid w:val="00B87552"/>
    <w:rsid w:val="00B94747"/>
    <w:rsid w:val="00BB23CF"/>
    <w:rsid w:val="00BB6EBD"/>
    <w:rsid w:val="00BD27B2"/>
    <w:rsid w:val="00BD473A"/>
    <w:rsid w:val="00BD697B"/>
    <w:rsid w:val="00BD7F45"/>
    <w:rsid w:val="00C060FE"/>
    <w:rsid w:val="00C077E7"/>
    <w:rsid w:val="00C14179"/>
    <w:rsid w:val="00C216AD"/>
    <w:rsid w:val="00C3160F"/>
    <w:rsid w:val="00C44805"/>
    <w:rsid w:val="00C463AA"/>
    <w:rsid w:val="00C52308"/>
    <w:rsid w:val="00C61B8B"/>
    <w:rsid w:val="00C6226C"/>
    <w:rsid w:val="00C67DE4"/>
    <w:rsid w:val="00C80DFC"/>
    <w:rsid w:val="00C80E07"/>
    <w:rsid w:val="00CB4A0C"/>
    <w:rsid w:val="00CC41CB"/>
    <w:rsid w:val="00CC4A03"/>
    <w:rsid w:val="00CD09C3"/>
    <w:rsid w:val="00CD676F"/>
    <w:rsid w:val="00CE0A09"/>
    <w:rsid w:val="00CE1576"/>
    <w:rsid w:val="00CF1195"/>
    <w:rsid w:val="00CF4C69"/>
    <w:rsid w:val="00D00F99"/>
    <w:rsid w:val="00D01CBB"/>
    <w:rsid w:val="00D05E5D"/>
    <w:rsid w:val="00D15E45"/>
    <w:rsid w:val="00D404EF"/>
    <w:rsid w:val="00D53667"/>
    <w:rsid w:val="00D5689F"/>
    <w:rsid w:val="00D60E98"/>
    <w:rsid w:val="00D6540B"/>
    <w:rsid w:val="00D81B13"/>
    <w:rsid w:val="00D82BE7"/>
    <w:rsid w:val="00D83D02"/>
    <w:rsid w:val="00D85266"/>
    <w:rsid w:val="00D85FB7"/>
    <w:rsid w:val="00D874AA"/>
    <w:rsid w:val="00D910A6"/>
    <w:rsid w:val="00D91E4A"/>
    <w:rsid w:val="00DA0941"/>
    <w:rsid w:val="00DA1821"/>
    <w:rsid w:val="00DA4E3C"/>
    <w:rsid w:val="00DB7FE6"/>
    <w:rsid w:val="00DC498E"/>
    <w:rsid w:val="00DD6136"/>
    <w:rsid w:val="00DE1EC1"/>
    <w:rsid w:val="00DE59C6"/>
    <w:rsid w:val="00DE66BB"/>
    <w:rsid w:val="00DF306D"/>
    <w:rsid w:val="00E13152"/>
    <w:rsid w:val="00E14B7B"/>
    <w:rsid w:val="00E15707"/>
    <w:rsid w:val="00E21870"/>
    <w:rsid w:val="00E256D9"/>
    <w:rsid w:val="00E275C0"/>
    <w:rsid w:val="00E371C2"/>
    <w:rsid w:val="00E40EA5"/>
    <w:rsid w:val="00E452FB"/>
    <w:rsid w:val="00E506A9"/>
    <w:rsid w:val="00E52BAF"/>
    <w:rsid w:val="00E54E47"/>
    <w:rsid w:val="00E55323"/>
    <w:rsid w:val="00E76AC6"/>
    <w:rsid w:val="00E80C99"/>
    <w:rsid w:val="00E865A8"/>
    <w:rsid w:val="00E90D05"/>
    <w:rsid w:val="00EB4D93"/>
    <w:rsid w:val="00EB6942"/>
    <w:rsid w:val="00EC1101"/>
    <w:rsid w:val="00EC58F2"/>
    <w:rsid w:val="00ED1789"/>
    <w:rsid w:val="00ED6F5B"/>
    <w:rsid w:val="00EE105A"/>
    <w:rsid w:val="00EE4B5A"/>
    <w:rsid w:val="00F33DEE"/>
    <w:rsid w:val="00F3637D"/>
    <w:rsid w:val="00F4790B"/>
    <w:rsid w:val="00F55563"/>
    <w:rsid w:val="00F55D77"/>
    <w:rsid w:val="00F6718F"/>
    <w:rsid w:val="00F7180C"/>
    <w:rsid w:val="00F81C07"/>
    <w:rsid w:val="00F820F1"/>
    <w:rsid w:val="00F8471C"/>
    <w:rsid w:val="00F9633C"/>
    <w:rsid w:val="00F974A0"/>
    <w:rsid w:val="00FA65F4"/>
    <w:rsid w:val="00FB1318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8CE81-CA14-4646-BF4F-D621DFF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F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4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3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6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5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2608-8CA4-41B7-B7E7-3F844F54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Pattie</dc:creator>
  <cp:lastModifiedBy>Pattie</cp:lastModifiedBy>
  <cp:revision>4</cp:revision>
  <dcterms:created xsi:type="dcterms:W3CDTF">2021-07-27T01:45:00Z</dcterms:created>
  <dcterms:modified xsi:type="dcterms:W3CDTF">2021-07-28T02:15:00Z</dcterms:modified>
</cp:coreProperties>
</file>